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90" w:rsidRPr="002A4710" w:rsidRDefault="00832F90" w:rsidP="007110D7">
      <w:pPr>
        <w:spacing w:after="0" w:line="240" w:lineRule="auto"/>
        <w:rPr>
          <w:rFonts w:ascii="Arial" w:hAnsi="Arial" w:cs="Arial"/>
          <w:b/>
          <w:i/>
          <w:sz w:val="32"/>
          <w:szCs w:val="32"/>
          <w:u w:val="single"/>
          <w:lang w:eastAsia="en-CA"/>
        </w:rPr>
      </w:pPr>
      <w:r>
        <w:rPr>
          <w:rFonts w:ascii="Arial" w:hAnsi="Arial" w:cs="Arial"/>
          <w:b/>
          <w:i/>
          <w:sz w:val="32"/>
          <w:szCs w:val="32"/>
          <w:u w:val="single"/>
          <w:lang w:eastAsia="en-CA"/>
        </w:rPr>
        <w:t xml:space="preserve">MHCO </w:t>
      </w:r>
      <w:r w:rsidR="003F5DE3" w:rsidRPr="002A4710">
        <w:rPr>
          <w:rFonts w:ascii="Arial" w:hAnsi="Arial" w:cs="Arial"/>
          <w:b/>
          <w:i/>
          <w:sz w:val="32"/>
          <w:szCs w:val="32"/>
          <w:u w:val="single"/>
          <w:lang w:eastAsia="en-CA"/>
        </w:rPr>
        <w:t>Club Point</w:t>
      </w:r>
      <w:r w:rsidRPr="002A4710">
        <w:rPr>
          <w:rFonts w:ascii="Arial" w:hAnsi="Arial" w:cs="Arial"/>
          <w:b/>
          <w:i/>
          <w:sz w:val="32"/>
          <w:szCs w:val="32"/>
          <w:u w:val="single"/>
          <w:lang w:eastAsia="en-CA"/>
        </w:rPr>
        <w:t xml:space="preserve"> Show Rules and Regulations (revised </w:t>
      </w:r>
      <w:r w:rsidR="00FF7F27">
        <w:rPr>
          <w:rFonts w:ascii="Arial" w:hAnsi="Arial" w:cs="Arial"/>
          <w:b/>
          <w:i/>
          <w:sz w:val="32"/>
          <w:szCs w:val="32"/>
          <w:highlight w:val="yellow"/>
          <w:u w:val="single"/>
          <w:lang w:eastAsia="en-CA"/>
        </w:rPr>
        <w:t>August</w:t>
      </w:r>
      <w:r w:rsidR="00E462F8" w:rsidRPr="00E462F8">
        <w:rPr>
          <w:rFonts w:ascii="Arial" w:hAnsi="Arial" w:cs="Arial"/>
          <w:b/>
          <w:i/>
          <w:sz w:val="32"/>
          <w:szCs w:val="32"/>
          <w:highlight w:val="yellow"/>
          <w:u w:val="single"/>
          <w:lang w:eastAsia="en-CA"/>
        </w:rPr>
        <w:t xml:space="preserve"> </w:t>
      </w:r>
      <w:r w:rsidR="00C80681" w:rsidRPr="00E462F8">
        <w:rPr>
          <w:rFonts w:ascii="Arial" w:hAnsi="Arial" w:cs="Arial"/>
          <w:b/>
          <w:i/>
          <w:sz w:val="32"/>
          <w:szCs w:val="32"/>
          <w:highlight w:val="yellow"/>
          <w:u w:val="single"/>
          <w:lang w:eastAsia="en-CA"/>
        </w:rPr>
        <w:t>2</w:t>
      </w:r>
      <w:r w:rsidR="00A83194" w:rsidRPr="00E462F8">
        <w:rPr>
          <w:rFonts w:ascii="Arial" w:hAnsi="Arial" w:cs="Arial"/>
          <w:b/>
          <w:i/>
          <w:sz w:val="32"/>
          <w:szCs w:val="32"/>
          <w:highlight w:val="yellow"/>
          <w:u w:val="single"/>
          <w:lang w:eastAsia="en-CA"/>
        </w:rPr>
        <w:t>01</w:t>
      </w:r>
      <w:r w:rsidR="00E462F8" w:rsidRPr="00E462F8">
        <w:rPr>
          <w:rFonts w:ascii="Arial" w:hAnsi="Arial" w:cs="Arial"/>
          <w:b/>
          <w:i/>
          <w:sz w:val="32"/>
          <w:szCs w:val="32"/>
          <w:highlight w:val="yellow"/>
          <w:u w:val="single"/>
          <w:lang w:eastAsia="en-CA"/>
        </w:rPr>
        <w:t>7</w:t>
      </w:r>
      <w:r w:rsidRPr="002A4710">
        <w:rPr>
          <w:rFonts w:ascii="Arial" w:hAnsi="Arial" w:cs="Arial"/>
          <w:b/>
          <w:i/>
          <w:sz w:val="32"/>
          <w:szCs w:val="32"/>
          <w:u w:val="single"/>
          <w:lang w:eastAsia="en-CA"/>
        </w:rPr>
        <w:t>)</w:t>
      </w:r>
    </w:p>
    <w:p w:rsidR="00832F90" w:rsidRPr="002A4710" w:rsidRDefault="00832F90" w:rsidP="007110D7">
      <w:pPr>
        <w:spacing w:after="0" w:line="240" w:lineRule="auto"/>
        <w:rPr>
          <w:rFonts w:ascii="Arial" w:hAnsi="Arial" w:cs="Arial"/>
          <w:sz w:val="32"/>
          <w:szCs w:val="32"/>
          <w:lang w:eastAsia="en-CA"/>
        </w:rPr>
      </w:pPr>
    </w:p>
    <w:p w:rsidR="00832F90" w:rsidRPr="002A4710" w:rsidRDefault="00832F90" w:rsidP="004C03A6">
      <w:pPr>
        <w:tabs>
          <w:tab w:val="left" w:pos="360"/>
          <w:tab w:val="left" w:pos="720"/>
          <w:tab w:val="left" w:pos="1080"/>
          <w:tab w:val="left" w:pos="1440"/>
        </w:tabs>
        <w:spacing w:after="0" w:line="240" w:lineRule="auto"/>
        <w:rPr>
          <w:rFonts w:ascii="Arial" w:hAnsi="Arial" w:cs="Arial"/>
          <w:lang w:eastAsia="en-CA"/>
        </w:rPr>
      </w:pPr>
      <w:r w:rsidRPr="002A4710">
        <w:rPr>
          <w:rFonts w:ascii="Arial" w:hAnsi="Arial" w:cs="Arial"/>
          <w:b/>
          <w:lang w:eastAsia="en-CA"/>
        </w:rPr>
        <w:t>Adoption:</w:t>
      </w:r>
      <w:r w:rsidRPr="002A4710">
        <w:rPr>
          <w:rFonts w:ascii="Arial" w:hAnsi="Arial" w:cs="Arial"/>
          <w:lang w:eastAsia="en-CA"/>
        </w:rPr>
        <w:t xml:space="preserve"> </w:t>
      </w:r>
      <w:r w:rsidRPr="002A4710">
        <w:rPr>
          <w:rFonts w:ascii="Arial" w:hAnsi="Arial" w:cs="Arial"/>
          <w:lang w:eastAsia="en-CA"/>
        </w:rPr>
        <w:br/>
        <w:t>The following rules have been adopted by the MHCO October 29, 2004</w:t>
      </w:r>
      <w:r w:rsidR="00720424" w:rsidRPr="002A4710">
        <w:rPr>
          <w:rFonts w:ascii="Arial" w:hAnsi="Arial" w:cs="Arial"/>
          <w:lang w:eastAsia="en-CA"/>
        </w:rPr>
        <w:t xml:space="preserve"> (and revised</w:t>
      </w:r>
      <w:r w:rsidR="00470077" w:rsidRPr="002A4710">
        <w:rPr>
          <w:rFonts w:ascii="Arial" w:hAnsi="Arial" w:cs="Arial"/>
          <w:lang w:eastAsia="en-CA"/>
        </w:rPr>
        <w:t xml:space="preserve"> on date above</w:t>
      </w:r>
      <w:r w:rsidR="00720424" w:rsidRPr="002A4710">
        <w:rPr>
          <w:rFonts w:ascii="Arial" w:hAnsi="Arial" w:cs="Arial"/>
          <w:lang w:eastAsia="en-CA"/>
        </w:rPr>
        <w:t>)</w:t>
      </w:r>
      <w:r w:rsidRPr="002A4710">
        <w:rPr>
          <w:rFonts w:ascii="Arial" w:hAnsi="Arial" w:cs="Arial"/>
          <w:lang w:eastAsia="en-CA"/>
        </w:rPr>
        <w:t xml:space="preserve"> and apply to the judging of halter and performance classes at MHCO </w:t>
      </w:r>
      <w:r w:rsidR="00720424" w:rsidRPr="002A4710">
        <w:rPr>
          <w:rFonts w:ascii="Arial" w:hAnsi="Arial" w:cs="Arial"/>
          <w:lang w:eastAsia="en-CA"/>
        </w:rPr>
        <w:t>Club Point S</w:t>
      </w:r>
      <w:r w:rsidRPr="002A4710">
        <w:rPr>
          <w:rFonts w:ascii="Arial" w:hAnsi="Arial" w:cs="Arial"/>
          <w:lang w:eastAsia="en-CA"/>
        </w:rPr>
        <w:t xml:space="preserve">hows. All approved rules are to be observed by everyone connected in any way with exhibiting, setting up and judging of any MHCO </w:t>
      </w:r>
      <w:r w:rsidR="00720424" w:rsidRPr="002A4710">
        <w:rPr>
          <w:rFonts w:ascii="Arial" w:hAnsi="Arial" w:cs="Arial"/>
          <w:lang w:eastAsia="en-CA"/>
        </w:rPr>
        <w:t xml:space="preserve">Club Point </w:t>
      </w:r>
      <w:r w:rsidRPr="002A4710">
        <w:rPr>
          <w:rFonts w:ascii="Arial" w:hAnsi="Arial" w:cs="Arial"/>
          <w:lang w:eastAsia="en-CA"/>
        </w:rPr>
        <w:t xml:space="preserve">show. </w:t>
      </w:r>
      <w:r w:rsidRPr="002A4710">
        <w:rPr>
          <w:rFonts w:ascii="Arial" w:hAnsi="Arial" w:cs="Arial"/>
          <w:lang w:eastAsia="en-CA"/>
        </w:rPr>
        <w:br/>
      </w:r>
      <w:r w:rsidRPr="002A4710">
        <w:rPr>
          <w:rFonts w:ascii="Arial" w:hAnsi="Arial" w:cs="Arial"/>
          <w:lang w:eastAsia="en-CA"/>
        </w:rPr>
        <w:br/>
      </w:r>
      <w:r w:rsidRPr="002A4710">
        <w:rPr>
          <w:rFonts w:ascii="Arial" w:hAnsi="Arial" w:cs="Arial"/>
          <w:b/>
          <w:lang w:eastAsia="en-CA"/>
        </w:rPr>
        <w:t>Rules:</w:t>
      </w:r>
      <w:r w:rsidRPr="002A4710">
        <w:rPr>
          <w:rFonts w:ascii="Arial" w:hAnsi="Arial" w:cs="Arial"/>
          <w:lang w:eastAsia="en-CA"/>
        </w:rPr>
        <w:t xml:space="preserve"> </w:t>
      </w:r>
      <w:r w:rsidRPr="002A4710">
        <w:rPr>
          <w:rFonts w:ascii="Arial" w:hAnsi="Arial" w:cs="Arial"/>
          <w:lang w:eastAsia="en-CA"/>
        </w:rPr>
        <w:br/>
        <w:t xml:space="preserve">For horse shows, the Miniature Horse Club of Ontario (MHCO) follows the rules set out by the most recent rulebook of the AMHR, with the following variants: </w:t>
      </w:r>
    </w:p>
    <w:p w:rsidR="00832F90" w:rsidRPr="002A4710" w:rsidRDefault="00832F90" w:rsidP="004C03A6">
      <w:pPr>
        <w:tabs>
          <w:tab w:val="left" w:pos="360"/>
          <w:tab w:val="left" w:pos="720"/>
          <w:tab w:val="left" w:pos="1080"/>
          <w:tab w:val="left" w:pos="1440"/>
        </w:tabs>
        <w:spacing w:after="0" w:line="240" w:lineRule="auto"/>
        <w:rPr>
          <w:rFonts w:ascii="Arial" w:hAnsi="Arial" w:cs="Arial"/>
          <w:lang w:eastAsia="en-CA"/>
        </w:rPr>
      </w:pPr>
    </w:p>
    <w:p w:rsidR="00832F90" w:rsidRDefault="00832F90" w:rsidP="005D3B17">
      <w:pPr>
        <w:tabs>
          <w:tab w:val="left" w:pos="360"/>
          <w:tab w:val="left" w:pos="1080"/>
          <w:tab w:val="left" w:pos="1440"/>
        </w:tabs>
        <w:spacing w:after="120" w:line="240" w:lineRule="auto"/>
        <w:ind w:left="360" w:hanging="360"/>
        <w:contextualSpacing/>
        <w:rPr>
          <w:rFonts w:ascii="Arial" w:hAnsi="Arial" w:cs="Arial"/>
          <w:lang w:eastAsia="en-CA"/>
        </w:rPr>
      </w:pPr>
      <w:r w:rsidRPr="002A4710">
        <w:rPr>
          <w:rFonts w:ascii="Arial" w:hAnsi="Arial" w:cs="Arial"/>
          <w:b/>
          <w:lang w:eastAsia="en-CA"/>
        </w:rPr>
        <w:t>1</w:t>
      </w:r>
      <w:r w:rsidRPr="002A4710">
        <w:rPr>
          <w:rFonts w:ascii="Arial" w:hAnsi="Arial" w:cs="Arial"/>
          <w:lang w:eastAsia="en-CA"/>
        </w:rPr>
        <w:t xml:space="preserve">. </w:t>
      </w:r>
      <w:r w:rsidRPr="002A4710">
        <w:rPr>
          <w:rFonts w:ascii="Arial" w:hAnsi="Arial" w:cs="Arial"/>
          <w:lang w:eastAsia="en-CA"/>
        </w:rPr>
        <w:tab/>
        <w:t xml:space="preserve">All MHCO </w:t>
      </w:r>
      <w:r w:rsidR="00A10609" w:rsidRPr="002A4710">
        <w:rPr>
          <w:rFonts w:ascii="Arial" w:hAnsi="Arial" w:cs="Arial"/>
          <w:lang w:eastAsia="en-CA"/>
        </w:rPr>
        <w:t>Club Point Show</w:t>
      </w:r>
      <w:r w:rsidR="004C2472" w:rsidRPr="002A4710">
        <w:rPr>
          <w:rFonts w:ascii="Arial" w:hAnsi="Arial" w:cs="Arial"/>
          <w:lang w:eastAsia="en-CA"/>
        </w:rPr>
        <w:t>s</w:t>
      </w:r>
      <w:r w:rsidRPr="002A4710">
        <w:rPr>
          <w:rFonts w:ascii="Arial" w:hAnsi="Arial" w:cs="Arial"/>
          <w:lang w:eastAsia="en-CA"/>
        </w:rPr>
        <w:t xml:space="preserve"> are open </w:t>
      </w:r>
      <w:r w:rsidR="00447230">
        <w:rPr>
          <w:rFonts w:ascii="Arial" w:hAnsi="Arial" w:cs="Arial"/>
          <w:lang w:eastAsia="en-CA"/>
        </w:rPr>
        <w:t xml:space="preserve">to </w:t>
      </w:r>
      <w:r w:rsidR="00A10609" w:rsidRPr="002A4710">
        <w:rPr>
          <w:rFonts w:ascii="Arial" w:hAnsi="Arial" w:cs="Arial"/>
          <w:lang w:eastAsia="en-CA"/>
        </w:rPr>
        <w:t>all Miniature Horses,</w:t>
      </w:r>
      <w:r w:rsidR="00DE3DB4" w:rsidRPr="002A4710">
        <w:rPr>
          <w:rFonts w:ascii="Arial" w:hAnsi="Arial" w:cs="Arial"/>
          <w:lang w:eastAsia="en-CA"/>
        </w:rPr>
        <w:t xml:space="preserve"> both A and B division horses</w:t>
      </w:r>
      <w:r w:rsidR="00A10609" w:rsidRPr="002A4710">
        <w:rPr>
          <w:rFonts w:ascii="Arial" w:hAnsi="Arial" w:cs="Arial"/>
          <w:lang w:eastAsia="en-CA"/>
        </w:rPr>
        <w:t>,</w:t>
      </w:r>
      <w:r w:rsidRPr="002A4710">
        <w:rPr>
          <w:rFonts w:ascii="Arial" w:hAnsi="Arial" w:cs="Arial"/>
          <w:lang w:eastAsia="en-CA"/>
        </w:rPr>
        <w:t xml:space="preserve"> who are registered with any recognized Miniature Horse Registry.</w:t>
      </w:r>
      <w:r w:rsidR="000F1DFE" w:rsidRPr="002A4710">
        <w:rPr>
          <w:rFonts w:ascii="Arial" w:hAnsi="Arial" w:cs="Arial"/>
          <w:lang w:eastAsia="en-CA"/>
        </w:rPr>
        <w:t xml:space="preserve"> Proof of registration must be provided</w:t>
      </w:r>
      <w:r w:rsidR="003316E5" w:rsidRPr="002A4710">
        <w:rPr>
          <w:rFonts w:ascii="Arial" w:hAnsi="Arial" w:cs="Arial"/>
          <w:lang w:eastAsia="en-CA"/>
        </w:rPr>
        <w:t xml:space="preserve"> to </w:t>
      </w:r>
      <w:r w:rsidR="004964E8">
        <w:rPr>
          <w:rFonts w:ascii="Arial" w:hAnsi="Arial" w:cs="Arial"/>
          <w:lang w:eastAsia="en-CA"/>
        </w:rPr>
        <w:t>show</w:t>
      </w:r>
      <w:r w:rsidR="000F1DFE" w:rsidRPr="002A4710">
        <w:rPr>
          <w:rFonts w:ascii="Arial" w:hAnsi="Arial" w:cs="Arial"/>
          <w:lang w:eastAsia="en-CA"/>
        </w:rPr>
        <w:t>.</w:t>
      </w:r>
    </w:p>
    <w:p w:rsidR="00832F90" w:rsidRPr="007110D7" w:rsidRDefault="00832F90" w:rsidP="005D3B17">
      <w:pPr>
        <w:tabs>
          <w:tab w:val="left" w:pos="360"/>
          <w:tab w:val="left" w:pos="1080"/>
          <w:tab w:val="left" w:pos="1440"/>
        </w:tabs>
        <w:spacing w:after="120" w:line="240" w:lineRule="auto"/>
        <w:ind w:left="360" w:hanging="360"/>
        <w:contextualSpacing/>
        <w:rPr>
          <w:rFonts w:ascii="Arial" w:hAnsi="Arial" w:cs="Arial"/>
          <w:lang w:eastAsia="en-CA"/>
        </w:rPr>
      </w:pPr>
    </w:p>
    <w:p w:rsidR="00D05BC2" w:rsidRPr="00652302"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r w:rsidRPr="00D43DE8">
        <w:rPr>
          <w:rFonts w:ascii="Arial" w:hAnsi="Arial" w:cs="Arial"/>
          <w:b/>
          <w:lang w:eastAsia="en-CA"/>
        </w:rPr>
        <w:t>2.</w:t>
      </w:r>
      <w:r w:rsidRPr="007110D7">
        <w:rPr>
          <w:rFonts w:ascii="Arial" w:hAnsi="Arial" w:cs="Arial"/>
          <w:lang w:eastAsia="en-CA"/>
        </w:rPr>
        <w:t xml:space="preserve"> </w:t>
      </w:r>
      <w:r>
        <w:rPr>
          <w:rFonts w:ascii="Arial" w:hAnsi="Arial" w:cs="Arial"/>
          <w:lang w:eastAsia="en-CA"/>
        </w:rPr>
        <w:tab/>
      </w:r>
      <w:r w:rsidRPr="00EC08A0">
        <w:rPr>
          <w:rFonts w:ascii="Arial" w:hAnsi="Arial" w:cs="Arial"/>
          <w:u w:val="single"/>
          <w:lang w:eastAsia="en-CA"/>
        </w:rPr>
        <w:t>Divisions:</w:t>
      </w:r>
      <w:r w:rsidRPr="006F5FC3">
        <w:rPr>
          <w:rFonts w:ascii="Arial" w:hAnsi="Arial" w:cs="Arial"/>
          <w:lang w:eastAsia="en-CA"/>
        </w:rPr>
        <w:t xml:space="preserve"> </w:t>
      </w:r>
      <w:r w:rsidR="001A79B5" w:rsidRPr="006F5FC3">
        <w:rPr>
          <w:rFonts w:ascii="Arial" w:hAnsi="Arial" w:cs="Arial"/>
          <w:lang w:eastAsia="en-CA"/>
        </w:rPr>
        <w:t xml:space="preserve">Ages for exhibitors will be as of January 1 of the current competition year. </w:t>
      </w:r>
      <w:r w:rsidRPr="006F5FC3">
        <w:rPr>
          <w:rFonts w:ascii="Arial" w:hAnsi="Arial" w:cs="Arial"/>
          <w:lang w:eastAsia="en-CA"/>
        </w:rPr>
        <w:t>Junior</w:t>
      </w:r>
      <w:r w:rsidR="001A79B5" w:rsidRPr="006F5FC3">
        <w:rPr>
          <w:rFonts w:ascii="Arial" w:hAnsi="Arial" w:cs="Arial"/>
          <w:lang w:eastAsia="en-CA"/>
        </w:rPr>
        <w:t xml:space="preserve">s are </w:t>
      </w:r>
      <w:r w:rsidRPr="006F5FC3">
        <w:rPr>
          <w:rFonts w:ascii="Arial" w:hAnsi="Arial" w:cs="Arial"/>
          <w:lang w:eastAsia="en-CA"/>
        </w:rPr>
        <w:t xml:space="preserve">exhibitors </w:t>
      </w:r>
      <w:r w:rsidR="00E95D3F" w:rsidRPr="006F5FC3">
        <w:rPr>
          <w:rFonts w:ascii="Arial" w:hAnsi="Arial" w:cs="Arial"/>
          <w:lang w:eastAsia="en-CA"/>
        </w:rPr>
        <w:t>12 years &amp; under</w:t>
      </w:r>
      <w:r w:rsidR="001A79B5" w:rsidRPr="006F5FC3">
        <w:rPr>
          <w:rFonts w:ascii="Arial" w:hAnsi="Arial" w:cs="Arial"/>
          <w:lang w:eastAsia="en-CA"/>
        </w:rPr>
        <w:t xml:space="preserve">, </w:t>
      </w:r>
      <w:r w:rsidRPr="006F5FC3">
        <w:rPr>
          <w:rFonts w:ascii="Arial" w:hAnsi="Arial" w:cs="Arial"/>
          <w:lang w:eastAsia="en-CA"/>
        </w:rPr>
        <w:t>Youth</w:t>
      </w:r>
      <w:r w:rsidR="001A79B5" w:rsidRPr="006F5FC3">
        <w:rPr>
          <w:rFonts w:ascii="Arial" w:hAnsi="Arial" w:cs="Arial"/>
          <w:lang w:eastAsia="en-CA"/>
        </w:rPr>
        <w:t xml:space="preserve"> exhibitors are</w:t>
      </w:r>
      <w:r w:rsidRPr="006F5FC3">
        <w:rPr>
          <w:rFonts w:ascii="Arial" w:hAnsi="Arial" w:cs="Arial"/>
          <w:lang w:eastAsia="en-CA"/>
        </w:rPr>
        <w:t xml:space="preserve"> </w:t>
      </w:r>
      <w:r w:rsidR="001A79B5" w:rsidRPr="006F5FC3">
        <w:rPr>
          <w:rFonts w:ascii="Arial" w:hAnsi="Arial" w:cs="Arial"/>
          <w:lang w:eastAsia="en-CA"/>
        </w:rPr>
        <w:t>13 – 17 years of age.</w:t>
      </w:r>
      <w:r w:rsidR="00ED65B3" w:rsidRPr="006F5FC3">
        <w:rPr>
          <w:rFonts w:ascii="Arial" w:hAnsi="Arial" w:cs="Arial"/>
          <w:lang w:eastAsia="en-CA"/>
        </w:rPr>
        <w:t xml:space="preserve"> Age Groups may be combined when there are insufficient entries in one of the age groups.</w:t>
      </w:r>
      <w:r w:rsidRPr="006F5FC3">
        <w:rPr>
          <w:rFonts w:ascii="Arial" w:hAnsi="Arial" w:cs="Arial"/>
          <w:lang w:eastAsia="en-CA"/>
        </w:rPr>
        <w:t xml:space="preserve"> No cross entering between Divisions (</w:t>
      </w:r>
      <w:r w:rsidR="00360248">
        <w:rPr>
          <w:rFonts w:ascii="Arial" w:hAnsi="Arial" w:cs="Arial"/>
          <w:lang w:eastAsia="en-CA"/>
        </w:rPr>
        <w:t>e.g. Y</w:t>
      </w:r>
      <w:r w:rsidRPr="006F5FC3">
        <w:rPr>
          <w:rFonts w:ascii="Arial" w:hAnsi="Arial" w:cs="Arial"/>
          <w:lang w:eastAsia="en-CA"/>
        </w:rPr>
        <w:t xml:space="preserve">outh can go in Junior/Youth Obstacle Driving but </w:t>
      </w:r>
      <w:r w:rsidRPr="00652302">
        <w:rPr>
          <w:rFonts w:ascii="Arial" w:hAnsi="Arial" w:cs="Arial"/>
          <w:lang w:eastAsia="en-CA"/>
        </w:rPr>
        <w:t xml:space="preserve">not </w:t>
      </w:r>
      <w:r w:rsidR="009A4DAD" w:rsidRPr="00652302">
        <w:rPr>
          <w:rFonts w:ascii="Arial" w:hAnsi="Arial" w:cs="Arial"/>
          <w:lang w:eastAsia="en-CA"/>
        </w:rPr>
        <w:t>Adult</w:t>
      </w:r>
      <w:r w:rsidR="008B0511" w:rsidRPr="00652302">
        <w:rPr>
          <w:rFonts w:ascii="Arial" w:hAnsi="Arial" w:cs="Arial"/>
          <w:lang w:eastAsia="en-CA"/>
        </w:rPr>
        <w:t xml:space="preserve"> </w:t>
      </w:r>
      <w:r w:rsidR="009A4DAD" w:rsidRPr="00652302">
        <w:rPr>
          <w:rFonts w:ascii="Arial" w:hAnsi="Arial" w:cs="Arial"/>
          <w:lang w:eastAsia="en-CA"/>
        </w:rPr>
        <w:t>Obstacle Driving</w:t>
      </w:r>
      <w:r w:rsidR="007E1AE5" w:rsidRPr="00652302">
        <w:rPr>
          <w:rFonts w:ascii="Arial" w:hAnsi="Arial" w:cs="Arial"/>
          <w:lang w:eastAsia="en-CA"/>
        </w:rPr>
        <w:t xml:space="preserve"> </w:t>
      </w:r>
      <w:r w:rsidRPr="00652302">
        <w:rPr>
          <w:rFonts w:ascii="Arial" w:hAnsi="Arial" w:cs="Arial"/>
          <w:lang w:eastAsia="en-CA"/>
        </w:rPr>
        <w:t>as well).</w:t>
      </w:r>
      <w:r w:rsidR="00FF7F27">
        <w:rPr>
          <w:rFonts w:ascii="Arial" w:hAnsi="Arial" w:cs="Arial"/>
          <w:lang w:eastAsia="en-CA"/>
        </w:rPr>
        <w:t xml:space="preserve"> </w:t>
      </w:r>
      <w:r w:rsidRPr="00652302">
        <w:rPr>
          <w:rFonts w:ascii="Arial" w:hAnsi="Arial" w:cs="Arial"/>
          <w:lang w:eastAsia="en-CA"/>
        </w:rPr>
        <w:t xml:space="preserve">  </w:t>
      </w:r>
      <w:r w:rsidR="00FF7F27" w:rsidRPr="00FF7F27">
        <w:rPr>
          <w:rFonts w:ascii="Arial" w:hAnsi="Arial" w:cs="Arial"/>
          <w:shd w:val="clear" w:color="auto" w:fill="FFFF00"/>
        </w:rPr>
        <w:t>At MHCO Club Point Shows or events, Junior and Youth exhibitors may have an adult assistant (18 years of age or older) present in any class for safety reasons.  The assistant may not handle the horse except in an emergency, and should refrain from coaching the exhibitor.</w:t>
      </w:r>
      <w:r w:rsidR="00FF7F27">
        <w:rPr>
          <w:rFonts w:cs="Calibri"/>
        </w:rPr>
        <w:t> </w:t>
      </w:r>
    </w:p>
    <w:p w:rsidR="00832F90" w:rsidRPr="00652302" w:rsidRDefault="00D05BC2" w:rsidP="00224971">
      <w:pPr>
        <w:tabs>
          <w:tab w:val="left" w:pos="360"/>
          <w:tab w:val="left" w:pos="1080"/>
          <w:tab w:val="left" w:pos="1440"/>
        </w:tabs>
        <w:spacing w:after="0" w:line="240" w:lineRule="auto"/>
        <w:ind w:left="360" w:hanging="360"/>
        <w:contextualSpacing/>
        <w:rPr>
          <w:rFonts w:ascii="Arial" w:hAnsi="Arial" w:cs="Arial"/>
          <w:lang w:eastAsia="en-CA"/>
        </w:rPr>
      </w:pPr>
      <w:r w:rsidRPr="00652302">
        <w:rPr>
          <w:rFonts w:ascii="Arial" w:hAnsi="Arial" w:cs="Arial"/>
          <w:b/>
          <w:lang w:eastAsia="en-CA"/>
        </w:rPr>
        <w:tab/>
      </w:r>
      <w:r w:rsidR="00832F90" w:rsidRPr="00652302">
        <w:rPr>
          <w:rFonts w:ascii="Arial" w:hAnsi="Arial" w:cs="Arial"/>
          <w:u w:val="single"/>
          <w:lang w:eastAsia="en-CA"/>
        </w:rPr>
        <w:t xml:space="preserve">Novice </w:t>
      </w:r>
      <w:r w:rsidRPr="00652302">
        <w:rPr>
          <w:rFonts w:ascii="Arial" w:hAnsi="Arial" w:cs="Arial"/>
          <w:u w:val="single"/>
          <w:lang w:eastAsia="en-CA"/>
        </w:rPr>
        <w:t>classes</w:t>
      </w:r>
      <w:r w:rsidR="00F03CA4" w:rsidRPr="00652302">
        <w:rPr>
          <w:rFonts w:ascii="Arial" w:hAnsi="Arial" w:cs="Arial"/>
          <w:u w:val="single"/>
          <w:lang w:eastAsia="en-CA"/>
        </w:rPr>
        <w:t>:</w:t>
      </w:r>
      <w:r w:rsidR="00F03CA4" w:rsidRPr="00652302">
        <w:rPr>
          <w:rFonts w:ascii="Arial" w:hAnsi="Arial" w:cs="Arial"/>
          <w:lang w:eastAsia="en-CA"/>
        </w:rPr>
        <w:t xml:space="preserve"> If offered, Novice classes</w:t>
      </w:r>
      <w:r w:rsidRPr="00652302">
        <w:rPr>
          <w:rFonts w:ascii="Arial" w:hAnsi="Arial" w:cs="Arial"/>
          <w:lang w:eastAsia="en-CA"/>
        </w:rPr>
        <w:t xml:space="preserve"> are open to all exhibitors in their first year of showing</w:t>
      </w:r>
      <w:r w:rsidR="003F7FB1" w:rsidRPr="00652302">
        <w:rPr>
          <w:rFonts w:ascii="Arial" w:hAnsi="Arial" w:cs="Arial"/>
          <w:lang w:eastAsia="en-CA"/>
        </w:rPr>
        <w:t xml:space="preserve"> </w:t>
      </w:r>
      <w:r w:rsidR="00DF79FC" w:rsidRPr="00652302">
        <w:rPr>
          <w:rFonts w:ascii="Arial" w:hAnsi="Arial" w:cs="Arial"/>
          <w:lang w:eastAsia="en-CA"/>
        </w:rPr>
        <w:t>o</w:t>
      </w:r>
      <w:r w:rsidR="003F7FB1" w:rsidRPr="00652302">
        <w:rPr>
          <w:rFonts w:ascii="Arial" w:hAnsi="Arial" w:cs="Arial"/>
          <w:lang w:eastAsia="en-CA"/>
        </w:rPr>
        <w:t xml:space="preserve">n the MHCO Club </w:t>
      </w:r>
      <w:r w:rsidR="000307DA" w:rsidRPr="00652302">
        <w:rPr>
          <w:rFonts w:ascii="Arial" w:hAnsi="Arial" w:cs="Arial"/>
          <w:lang w:eastAsia="en-CA"/>
        </w:rPr>
        <w:t xml:space="preserve">Point </w:t>
      </w:r>
      <w:r w:rsidR="003F7FB1" w:rsidRPr="00652302">
        <w:rPr>
          <w:rFonts w:ascii="Arial" w:hAnsi="Arial" w:cs="Arial"/>
          <w:lang w:eastAsia="en-CA"/>
        </w:rPr>
        <w:t>Show Circuit</w:t>
      </w:r>
      <w:r w:rsidR="008D54EE" w:rsidRPr="00652302">
        <w:rPr>
          <w:rFonts w:ascii="Arial" w:hAnsi="Arial" w:cs="Arial"/>
          <w:lang w:eastAsia="en-CA"/>
        </w:rPr>
        <w:t xml:space="preserve"> </w:t>
      </w:r>
      <w:r w:rsidR="008D54EE" w:rsidRPr="00652302">
        <w:rPr>
          <w:rFonts w:ascii="Arial" w:hAnsi="Arial" w:cs="Arial"/>
          <w:u w:val="single"/>
          <w:lang w:eastAsia="en-CA"/>
        </w:rPr>
        <w:t>only</w:t>
      </w:r>
      <w:r w:rsidR="005510F1" w:rsidRPr="00652302">
        <w:rPr>
          <w:rFonts w:ascii="Arial" w:hAnsi="Arial" w:cs="Arial"/>
          <w:lang w:eastAsia="en-CA"/>
        </w:rPr>
        <w:t xml:space="preserve"> (exception: Novice/C</w:t>
      </w:r>
      <w:r w:rsidR="003B4602" w:rsidRPr="00652302">
        <w:rPr>
          <w:rFonts w:ascii="Arial" w:hAnsi="Arial" w:cs="Arial"/>
          <w:lang w:eastAsia="en-CA"/>
        </w:rPr>
        <w:t>OOL</w:t>
      </w:r>
      <w:r w:rsidR="005510F1" w:rsidRPr="00652302">
        <w:rPr>
          <w:rFonts w:ascii="Arial" w:hAnsi="Arial" w:cs="Arial"/>
          <w:lang w:eastAsia="en-CA"/>
        </w:rPr>
        <w:t xml:space="preserve"> Driving classes are open to any COOL </w:t>
      </w:r>
      <w:r w:rsidR="00367D8D" w:rsidRPr="00652302">
        <w:rPr>
          <w:rFonts w:ascii="Arial" w:hAnsi="Arial" w:cs="Arial"/>
          <w:lang w:eastAsia="en-CA"/>
        </w:rPr>
        <w:t>Exhibitors)</w:t>
      </w:r>
      <w:r w:rsidR="009800B0" w:rsidRPr="00652302">
        <w:rPr>
          <w:rFonts w:ascii="Arial" w:hAnsi="Arial" w:cs="Arial"/>
          <w:lang w:eastAsia="en-CA"/>
        </w:rPr>
        <w:t>.  Ri</w:t>
      </w:r>
      <w:r w:rsidR="00E01239" w:rsidRPr="00652302">
        <w:rPr>
          <w:rFonts w:ascii="Arial" w:hAnsi="Arial" w:cs="Arial"/>
          <w:lang w:eastAsia="en-CA"/>
        </w:rPr>
        <w:t>bbons will be awarded</w:t>
      </w:r>
      <w:r w:rsidR="002B2649" w:rsidRPr="00652302">
        <w:rPr>
          <w:rFonts w:ascii="Arial" w:hAnsi="Arial" w:cs="Arial"/>
          <w:lang w:eastAsia="en-CA"/>
        </w:rPr>
        <w:t xml:space="preserve"> </w:t>
      </w:r>
      <w:r w:rsidR="00E01239" w:rsidRPr="00652302">
        <w:rPr>
          <w:rFonts w:ascii="Arial" w:hAnsi="Arial" w:cs="Arial"/>
          <w:lang w:eastAsia="en-CA"/>
        </w:rPr>
        <w:t xml:space="preserve">in this </w:t>
      </w:r>
      <w:r w:rsidR="00830047" w:rsidRPr="00652302">
        <w:rPr>
          <w:rFonts w:ascii="Arial" w:hAnsi="Arial" w:cs="Arial"/>
          <w:lang w:eastAsia="en-CA"/>
        </w:rPr>
        <w:t>class</w:t>
      </w:r>
      <w:r w:rsidR="002B2649" w:rsidRPr="00652302">
        <w:rPr>
          <w:rFonts w:ascii="Arial" w:hAnsi="Arial" w:cs="Arial"/>
          <w:lang w:eastAsia="en-CA"/>
        </w:rPr>
        <w:t>.  However n</w:t>
      </w:r>
      <w:r w:rsidR="00C75C09" w:rsidRPr="00652302">
        <w:rPr>
          <w:rFonts w:ascii="Arial" w:hAnsi="Arial" w:cs="Arial"/>
          <w:lang w:eastAsia="en-CA"/>
        </w:rPr>
        <w:t>o points will be awarded</w:t>
      </w:r>
      <w:r w:rsidR="00690C27" w:rsidRPr="00652302">
        <w:rPr>
          <w:rFonts w:ascii="Arial" w:hAnsi="Arial" w:cs="Arial"/>
          <w:lang w:eastAsia="en-CA"/>
        </w:rPr>
        <w:t xml:space="preserve"> </w:t>
      </w:r>
      <w:r w:rsidR="00AF27DE" w:rsidRPr="00652302">
        <w:rPr>
          <w:rFonts w:ascii="Arial" w:hAnsi="Arial" w:cs="Arial"/>
          <w:lang w:eastAsia="en-CA"/>
        </w:rPr>
        <w:t>to Novice exhibitors</w:t>
      </w:r>
      <w:r w:rsidR="00575068" w:rsidRPr="00652302">
        <w:rPr>
          <w:rFonts w:ascii="Arial" w:hAnsi="Arial" w:cs="Arial"/>
          <w:lang w:eastAsia="en-CA"/>
        </w:rPr>
        <w:t xml:space="preserve"> </w:t>
      </w:r>
      <w:r w:rsidR="00407157" w:rsidRPr="00652302">
        <w:rPr>
          <w:rFonts w:ascii="Arial" w:hAnsi="Arial" w:cs="Arial"/>
          <w:lang w:eastAsia="en-CA"/>
        </w:rPr>
        <w:t>but</w:t>
      </w:r>
      <w:r w:rsidR="009C3106" w:rsidRPr="00652302">
        <w:rPr>
          <w:rFonts w:ascii="Arial" w:hAnsi="Arial" w:cs="Arial"/>
          <w:lang w:eastAsia="en-CA"/>
        </w:rPr>
        <w:t xml:space="preserve"> </w:t>
      </w:r>
      <w:r w:rsidR="00AE6573" w:rsidRPr="00652302">
        <w:rPr>
          <w:rFonts w:ascii="Arial" w:hAnsi="Arial" w:cs="Arial"/>
          <w:lang w:eastAsia="en-CA"/>
        </w:rPr>
        <w:t>COOL exhibitor</w:t>
      </w:r>
      <w:r w:rsidR="009C3106" w:rsidRPr="00652302">
        <w:rPr>
          <w:rFonts w:ascii="Arial" w:hAnsi="Arial" w:cs="Arial"/>
          <w:lang w:eastAsia="en-CA"/>
        </w:rPr>
        <w:t xml:space="preserve">s </w:t>
      </w:r>
      <w:r w:rsidR="003608DC" w:rsidRPr="00652302">
        <w:rPr>
          <w:rFonts w:ascii="Arial" w:hAnsi="Arial" w:cs="Arial"/>
          <w:lang w:eastAsia="en-CA"/>
        </w:rPr>
        <w:t xml:space="preserve">will receive </w:t>
      </w:r>
      <w:r w:rsidR="00AE6573" w:rsidRPr="00652302">
        <w:rPr>
          <w:rFonts w:ascii="Arial" w:hAnsi="Arial" w:cs="Arial"/>
          <w:lang w:eastAsia="en-CA"/>
        </w:rPr>
        <w:t xml:space="preserve">points </w:t>
      </w:r>
      <w:r w:rsidR="009C3106" w:rsidRPr="00652302">
        <w:rPr>
          <w:rFonts w:ascii="Arial" w:hAnsi="Arial" w:cs="Arial"/>
          <w:lang w:eastAsia="en-CA"/>
        </w:rPr>
        <w:t xml:space="preserve">which will count </w:t>
      </w:r>
      <w:r w:rsidR="002D2ECB" w:rsidRPr="00652302">
        <w:rPr>
          <w:rFonts w:ascii="Arial" w:hAnsi="Arial" w:cs="Arial"/>
          <w:lang w:eastAsia="en-CA"/>
        </w:rPr>
        <w:t xml:space="preserve">towards </w:t>
      </w:r>
      <w:r w:rsidR="009A6796" w:rsidRPr="00652302">
        <w:rPr>
          <w:rFonts w:ascii="Arial" w:hAnsi="Arial" w:cs="Arial"/>
          <w:lang w:eastAsia="en-CA"/>
        </w:rPr>
        <w:t>year end</w:t>
      </w:r>
      <w:r w:rsidR="002D2ECB" w:rsidRPr="00652302">
        <w:rPr>
          <w:rFonts w:ascii="Arial" w:hAnsi="Arial" w:cs="Arial"/>
          <w:lang w:eastAsia="en-CA"/>
        </w:rPr>
        <w:t xml:space="preserve"> Driving</w:t>
      </w:r>
      <w:r w:rsidR="009A6796" w:rsidRPr="00652302">
        <w:rPr>
          <w:rFonts w:ascii="Arial" w:hAnsi="Arial" w:cs="Arial"/>
          <w:lang w:eastAsia="en-CA"/>
        </w:rPr>
        <w:t xml:space="preserve"> </w:t>
      </w:r>
      <w:r w:rsidR="00AE6573" w:rsidRPr="00652302">
        <w:rPr>
          <w:rFonts w:ascii="Arial" w:hAnsi="Arial" w:cs="Arial"/>
          <w:lang w:eastAsia="en-CA"/>
        </w:rPr>
        <w:t xml:space="preserve">(Perpetual trophies, MHCO Honour Roll). </w:t>
      </w:r>
      <w:r w:rsidR="00C75C09" w:rsidRPr="00652302">
        <w:rPr>
          <w:rFonts w:ascii="Arial" w:hAnsi="Arial" w:cs="Arial"/>
          <w:lang w:eastAsia="en-CA"/>
        </w:rPr>
        <w:t xml:space="preserve">  No cross entering between Divisions (e.g. Novice</w:t>
      </w:r>
      <w:r w:rsidR="006760E3" w:rsidRPr="00652302">
        <w:rPr>
          <w:rFonts w:ascii="Arial" w:hAnsi="Arial" w:cs="Arial"/>
          <w:lang w:eastAsia="en-CA"/>
        </w:rPr>
        <w:t>/COOL D</w:t>
      </w:r>
      <w:r w:rsidR="00A9664E" w:rsidRPr="00652302">
        <w:rPr>
          <w:rFonts w:ascii="Arial" w:hAnsi="Arial" w:cs="Arial"/>
          <w:lang w:eastAsia="en-CA"/>
        </w:rPr>
        <w:t xml:space="preserve">rivers </w:t>
      </w:r>
      <w:r w:rsidR="00C75C09" w:rsidRPr="00652302">
        <w:rPr>
          <w:rFonts w:ascii="Arial" w:hAnsi="Arial" w:cs="Arial"/>
          <w:lang w:eastAsia="en-CA"/>
        </w:rPr>
        <w:t>may not go in any Youth</w:t>
      </w:r>
      <w:r w:rsidR="002536CA" w:rsidRPr="00652302">
        <w:rPr>
          <w:rFonts w:ascii="Arial" w:hAnsi="Arial" w:cs="Arial"/>
          <w:lang w:eastAsia="en-CA"/>
        </w:rPr>
        <w:t>, Adult</w:t>
      </w:r>
      <w:r w:rsidR="00C75C09" w:rsidRPr="00652302">
        <w:rPr>
          <w:rFonts w:ascii="Arial" w:hAnsi="Arial" w:cs="Arial"/>
          <w:lang w:eastAsia="en-CA"/>
        </w:rPr>
        <w:t xml:space="preserve"> or Open </w:t>
      </w:r>
      <w:r w:rsidR="00A9664E" w:rsidRPr="00652302">
        <w:rPr>
          <w:rFonts w:ascii="Arial" w:hAnsi="Arial" w:cs="Arial"/>
          <w:lang w:eastAsia="en-CA"/>
        </w:rPr>
        <w:t xml:space="preserve">Driving </w:t>
      </w:r>
      <w:r w:rsidR="00C75C09" w:rsidRPr="00652302">
        <w:rPr>
          <w:rFonts w:ascii="Arial" w:hAnsi="Arial" w:cs="Arial"/>
          <w:lang w:eastAsia="en-CA"/>
        </w:rPr>
        <w:t>Classes</w:t>
      </w:r>
      <w:r w:rsidR="00A9664E" w:rsidRPr="00652302">
        <w:rPr>
          <w:rFonts w:ascii="Arial" w:hAnsi="Arial" w:cs="Arial"/>
          <w:lang w:eastAsia="en-CA"/>
        </w:rPr>
        <w:t xml:space="preserve"> </w:t>
      </w:r>
      <w:r w:rsidR="00985D76" w:rsidRPr="005B6D07">
        <w:rPr>
          <w:rFonts w:ascii="Arial" w:hAnsi="Arial" w:cs="Arial"/>
          <w:lang w:eastAsia="en-CA"/>
        </w:rPr>
        <w:t>with the exception of</w:t>
      </w:r>
      <w:r w:rsidR="00A9664E" w:rsidRPr="00652302">
        <w:rPr>
          <w:rFonts w:ascii="Arial" w:hAnsi="Arial" w:cs="Arial"/>
          <w:lang w:eastAsia="en-CA"/>
        </w:rPr>
        <w:t xml:space="preserve"> Obstacle Driving</w:t>
      </w:r>
      <w:r w:rsidR="00EA3300" w:rsidRPr="00652302">
        <w:rPr>
          <w:rFonts w:ascii="Arial" w:hAnsi="Arial" w:cs="Arial"/>
          <w:lang w:eastAsia="en-CA"/>
        </w:rPr>
        <w:t>)</w:t>
      </w:r>
      <w:r w:rsidR="00A9664E" w:rsidRPr="00652302">
        <w:rPr>
          <w:rFonts w:ascii="Arial" w:hAnsi="Arial" w:cs="Arial"/>
          <w:lang w:eastAsia="en-CA"/>
        </w:rPr>
        <w:t xml:space="preserve">.  </w:t>
      </w:r>
      <w:r w:rsidR="00B02F99" w:rsidRPr="00652302">
        <w:rPr>
          <w:rFonts w:ascii="Arial" w:hAnsi="Arial" w:cs="Arial"/>
          <w:lang w:eastAsia="en-CA"/>
        </w:rPr>
        <w:t xml:space="preserve">Once a Novice Exhibitor has moved out of the Novice Division, they may </w:t>
      </w:r>
      <w:r w:rsidR="00B02F99" w:rsidRPr="00652302">
        <w:rPr>
          <w:rFonts w:ascii="Arial" w:hAnsi="Arial" w:cs="Arial"/>
          <w:u w:val="single"/>
          <w:lang w:eastAsia="en-CA"/>
        </w:rPr>
        <w:t>not</w:t>
      </w:r>
      <w:r w:rsidR="00B02F99" w:rsidRPr="00652302">
        <w:rPr>
          <w:rFonts w:ascii="Arial" w:hAnsi="Arial" w:cs="Arial"/>
          <w:lang w:eastAsia="en-CA"/>
        </w:rPr>
        <w:t xml:space="preserve"> move back into that Division</w:t>
      </w:r>
      <w:r w:rsidR="00DB42AB" w:rsidRPr="00652302">
        <w:rPr>
          <w:rFonts w:ascii="Arial" w:hAnsi="Arial" w:cs="Arial"/>
          <w:lang w:eastAsia="en-CA"/>
        </w:rPr>
        <w:t>.  Exception: COOL Exhibitors may remain in the Novice/COOL Driving class indefinitely</w:t>
      </w:r>
      <w:r w:rsidR="00AE6573" w:rsidRPr="00652302">
        <w:rPr>
          <w:rFonts w:ascii="Arial" w:hAnsi="Arial" w:cs="Arial"/>
          <w:lang w:eastAsia="en-CA"/>
        </w:rPr>
        <w:t>.</w:t>
      </w:r>
      <w:r w:rsidR="00832F90" w:rsidRPr="00652302">
        <w:rPr>
          <w:rFonts w:ascii="Arial" w:hAnsi="Arial" w:cs="Arial"/>
          <w:lang w:eastAsia="en-CA"/>
        </w:rPr>
        <w:t xml:space="preserve"> </w:t>
      </w:r>
    </w:p>
    <w:p w:rsidR="00CB5118" w:rsidRPr="007110D7" w:rsidRDefault="00CB5118" w:rsidP="00224971">
      <w:pPr>
        <w:tabs>
          <w:tab w:val="left" w:pos="360"/>
          <w:tab w:val="left" w:pos="1080"/>
          <w:tab w:val="left" w:pos="1440"/>
        </w:tabs>
        <w:spacing w:after="0" w:line="240" w:lineRule="auto"/>
        <w:ind w:left="360" w:hanging="360"/>
        <w:contextualSpacing/>
        <w:rPr>
          <w:rFonts w:ascii="Arial" w:hAnsi="Arial" w:cs="Arial"/>
          <w:lang w:eastAsia="en-CA"/>
        </w:rPr>
      </w:pPr>
      <w:r w:rsidRPr="00652302">
        <w:rPr>
          <w:rFonts w:ascii="Arial" w:hAnsi="Arial" w:cs="Arial"/>
          <w:b/>
          <w:lang w:eastAsia="en-CA"/>
        </w:rPr>
        <w:tab/>
      </w:r>
      <w:r w:rsidRPr="00652302">
        <w:rPr>
          <w:rFonts w:ascii="Arial" w:hAnsi="Arial" w:cs="Arial"/>
          <w:u w:val="single"/>
          <w:lang w:eastAsia="en-CA"/>
        </w:rPr>
        <w:t>Mentored Classes:</w:t>
      </w:r>
      <w:r w:rsidRPr="00652302">
        <w:rPr>
          <w:rFonts w:ascii="Arial" w:hAnsi="Arial" w:cs="Arial"/>
          <w:lang w:eastAsia="en-CA"/>
        </w:rPr>
        <w:t xml:space="preserve">  If offered, </w:t>
      </w:r>
      <w:r w:rsidR="00C75C09" w:rsidRPr="00652302">
        <w:rPr>
          <w:rFonts w:ascii="Arial" w:hAnsi="Arial" w:cs="Arial"/>
          <w:lang w:eastAsia="en-CA"/>
        </w:rPr>
        <w:t>M</w:t>
      </w:r>
      <w:r w:rsidRPr="00652302">
        <w:rPr>
          <w:rFonts w:ascii="Arial" w:hAnsi="Arial" w:cs="Arial"/>
          <w:lang w:eastAsia="en-CA"/>
        </w:rPr>
        <w:t>entored classes are open to handlers who have never placed in a halter class at any Miniature Horse show. Each exhibitor is allowed one mentor (experienced show person) to come in the class with them. The mentor is not allowed to touch the horse</w:t>
      </w:r>
      <w:r w:rsidRPr="006F5FC3">
        <w:rPr>
          <w:rFonts w:ascii="Arial" w:hAnsi="Arial" w:cs="Arial"/>
          <w:lang w:eastAsia="en-CA"/>
        </w:rPr>
        <w:t xml:space="preserve"> but can help prepare the horse for the class, enter the ring with the exhibitor, give advice on handling and posing the horse and ring procedure. The mentor will step aside when the judge approaches. The class will be run as any regular halter class but will be judged 75% on the handler’s ability and 25% on the horse’s conformation. Horses will be placed from first to sixth and ribbons presented</w:t>
      </w:r>
      <w:r w:rsidR="006F5FC3">
        <w:rPr>
          <w:rFonts w:ascii="Arial" w:hAnsi="Arial" w:cs="Arial"/>
          <w:lang w:eastAsia="en-CA"/>
        </w:rPr>
        <w:t xml:space="preserve"> but not awarded year end points</w:t>
      </w:r>
      <w:r w:rsidRPr="006F5FC3">
        <w:rPr>
          <w:rFonts w:ascii="Arial" w:hAnsi="Arial" w:cs="Arial"/>
          <w:lang w:eastAsia="en-CA"/>
        </w:rPr>
        <w:t>. The judge may give comments and advice to the exhibitors at the end of the class. Each entrant may bring their own mentor with them or one will be provided from volunteers at the show.</w:t>
      </w:r>
      <w:r>
        <w:rPr>
          <w:rFonts w:ascii="Arial" w:hAnsi="Arial" w:cs="Arial"/>
          <w:lang w:eastAsia="en-CA"/>
        </w:rPr>
        <w:t xml:space="preserve"> </w:t>
      </w:r>
      <w:r w:rsidRPr="007110D7">
        <w:rPr>
          <w:rFonts w:ascii="Arial" w:hAnsi="Arial" w:cs="Arial"/>
          <w:lang w:eastAsia="en-CA"/>
        </w:rPr>
        <w:br/>
      </w:r>
    </w:p>
    <w:p w:rsidR="00832F90" w:rsidRPr="007110D7"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r w:rsidRPr="00D43DE8">
        <w:rPr>
          <w:rFonts w:ascii="Arial" w:hAnsi="Arial" w:cs="Arial"/>
          <w:b/>
          <w:lang w:eastAsia="en-CA"/>
        </w:rPr>
        <w:t>3.</w:t>
      </w:r>
      <w:r>
        <w:rPr>
          <w:rFonts w:ascii="Arial" w:hAnsi="Arial" w:cs="Arial"/>
          <w:lang w:eastAsia="en-CA"/>
        </w:rPr>
        <w:tab/>
        <w:t>Stallions</w:t>
      </w:r>
      <w:r w:rsidRPr="00EC5293">
        <w:rPr>
          <w:rFonts w:ascii="Arial" w:hAnsi="Arial" w:cs="Arial"/>
          <w:lang w:eastAsia="en-CA"/>
        </w:rPr>
        <w:t xml:space="preserve">:  Junior </w:t>
      </w:r>
      <w:r w:rsidR="00DF405D" w:rsidRPr="00EC5293">
        <w:rPr>
          <w:rFonts w:ascii="Arial" w:hAnsi="Arial" w:cs="Arial"/>
          <w:lang w:eastAsia="en-CA"/>
        </w:rPr>
        <w:t xml:space="preserve">exhibitors </w:t>
      </w:r>
      <w:r w:rsidRPr="00EC5293">
        <w:rPr>
          <w:rFonts w:ascii="Arial" w:hAnsi="Arial" w:cs="Arial"/>
          <w:lang w:eastAsia="en-CA"/>
        </w:rPr>
        <w:t xml:space="preserve">(12 years old and under) may </w:t>
      </w:r>
      <w:r w:rsidR="00DF405D" w:rsidRPr="00EC5293">
        <w:rPr>
          <w:rFonts w:ascii="Arial" w:hAnsi="Arial" w:cs="Arial"/>
          <w:lang w:eastAsia="en-CA"/>
        </w:rPr>
        <w:t xml:space="preserve">not </w:t>
      </w:r>
      <w:r w:rsidRPr="00EC5293">
        <w:rPr>
          <w:rFonts w:ascii="Arial" w:hAnsi="Arial" w:cs="Arial"/>
          <w:lang w:eastAsia="en-CA"/>
        </w:rPr>
        <w:t xml:space="preserve">show a stallion in any class. Youth competitors (13 to 17 years of age) can show stallions of any age in open classes and Youth halter obstacles but may not show stallions of any age in </w:t>
      </w:r>
      <w:r w:rsidR="00DF405D" w:rsidRPr="00EC5293">
        <w:rPr>
          <w:rFonts w:ascii="Arial" w:hAnsi="Arial" w:cs="Arial"/>
          <w:lang w:eastAsia="en-CA"/>
        </w:rPr>
        <w:t xml:space="preserve">any other Youth </w:t>
      </w:r>
      <w:r w:rsidR="00D07AED" w:rsidRPr="00EC5293">
        <w:rPr>
          <w:rFonts w:ascii="Arial" w:hAnsi="Arial" w:cs="Arial"/>
          <w:lang w:eastAsia="en-CA"/>
        </w:rPr>
        <w:t>specific c</w:t>
      </w:r>
      <w:r w:rsidR="00DF405D" w:rsidRPr="00EC5293">
        <w:rPr>
          <w:rFonts w:ascii="Arial" w:hAnsi="Arial" w:cs="Arial"/>
          <w:lang w:eastAsia="en-CA"/>
        </w:rPr>
        <w:t>lasses (</w:t>
      </w:r>
      <w:r w:rsidR="00D07AED" w:rsidRPr="00EC5293">
        <w:rPr>
          <w:rFonts w:ascii="Arial" w:hAnsi="Arial" w:cs="Arial"/>
          <w:lang w:eastAsia="en-CA"/>
        </w:rPr>
        <w:t xml:space="preserve">e.g. </w:t>
      </w:r>
      <w:r w:rsidR="00DF405D" w:rsidRPr="00EC5293">
        <w:rPr>
          <w:rFonts w:ascii="Arial" w:hAnsi="Arial" w:cs="Arial"/>
          <w:lang w:eastAsia="en-CA"/>
        </w:rPr>
        <w:t>Y</w:t>
      </w:r>
      <w:r w:rsidRPr="00EC5293">
        <w:rPr>
          <w:rFonts w:ascii="Arial" w:hAnsi="Arial" w:cs="Arial"/>
          <w:lang w:eastAsia="en-CA"/>
        </w:rPr>
        <w:t xml:space="preserve">outh </w:t>
      </w:r>
      <w:r w:rsidR="00DF405D" w:rsidRPr="00EC5293">
        <w:rPr>
          <w:rFonts w:ascii="Arial" w:hAnsi="Arial" w:cs="Arial"/>
          <w:lang w:eastAsia="en-CA"/>
        </w:rPr>
        <w:t>S</w:t>
      </w:r>
      <w:r w:rsidRPr="00EC5293">
        <w:rPr>
          <w:rFonts w:ascii="Arial" w:hAnsi="Arial" w:cs="Arial"/>
          <w:lang w:eastAsia="en-CA"/>
        </w:rPr>
        <w:t xml:space="preserve">howmanship, </w:t>
      </w:r>
      <w:r w:rsidR="00DF405D" w:rsidRPr="00EC5293">
        <w:rPr>
          <w:rFonts w:ascii="Arial" w:hAnsi="Arial" w:cs="Arial"/>
          <w:lang w:eastAsia="en-CA"/>
        </w:rPr>
        <w:t>Youth Driving etc)</w:t>
      </w:r>
      <w:r w:rsidRPr="00EC5293">
        <w:rPr>
          <w:rFonts w:ascii="Arial" w:hAnsi="Arial" w:cs="Arial"/>
          <w:lang w:eastAsia="en-CA"/>
        </w:rPr>
        <w:t>.</w:t>
      </w:r>
      <w:r w:rsidRPr="007110D7">
        <w:rPr>
          <w:rFonts w:ascii="Arial" w:hAnsi="Arial" w:cs="Arial"/>
          <w:lang w:eastAsia="en-CA"/>
        </w:rPr>
        <w:t xml:space="preserve"> </w:t>
      </w:r>
    </w:p>
    <w:p w:rsidR="00832F90"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p>
    <w:p w:rsidR="00832F90" w:rsidRPr="007110D7"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r w:rsidRPr="00D43DE8">
        <w:rPr>
          <w:rFonts w:ascii="Arial" w:hAnsi="Arial" w:cs="Arial"/>
          <w:b/>
          <w:lang w:eastAsia="en-CA"/>
        </w:rPr>
        <w:t>4</w:t>
      </w:r>
      <w:r w:rsidRPr="007110D7">
        <w:rPr>
          <w:rFonts w:ascii="Arial" w:hAnsi="Arial" w:cs="Arial"/>
          <w:lang w:eastAsia="en-CA"/>
        </w:rPr>
        <w:t xml:space="preserve">. </w:t>
      </w:r>
      <w:r>
        <w:rPr>
          <w:rFonts w:ascii="Arial" w:hAnsi="Arial" w:cs="Arial"/>
          <w:lang w:eastAsia="en-CA"/>
        </w:rPr>
        <w:tab/>
      </w:r>
      <w:r w:rsidRPr="007110D7">
        <w:rPr>
          <w:rFonts w:ascii="Arial" w:hAnsi="Arial" w:cs="Arial"/>
          <w:lang w:eastAsia="en-CA"/>
        </w:rPr>
        <w:t>Measuring of competing horses will only be required if a protest has been placed with the show staff. The identity of the protestor must not be disclosed</w:t>
      </w:r>
      <w:r w:rsidR="00CF2018">
        <w:rPr>
          <w:rFonts w:ascii="Arial" w:hAnsi="Arial" w:cs="Arial"/>
          <w:lang w:eastAsia="en-CA"/>
        </w:rPr>
        <w:t>.</w:t>
      </w:r>
    </w:p>
    <w:p w:rsidR="00832F90"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7110D7"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D43DE8">
        <w:rPr>
          <w:rFonts w:ascii="Arial" w:hAnsi="Arial" w:cs="Arial"/>
          <w:b/>
          <w:lang w:eastAsia="en-CA"/>
        </w:rPr>
        <w:t>5.</w:t>
      </w:r>
      <w:r w:rsidRPr="007110D7">
        <w:rPr>
          <w:rFonts w:ascii="Arial" w:hAnsi="Arial" w:cs="Arial"/>
          <w:lang w:eastAsia="en-CA"/>
        </w:rPr>
        <w:t xml:space="preserve"> </w:t>
      </w:r>
      <w:r>
        <w:rPr>
          <w:rFonts w:ascii="Arial" w:hAnsi="Arial" w:cs="Arial"/>
          <w:lang w:eastAsia="en-CA"/>
        </w:rPr>
        <w:tab/>
      </w:r>
      <w:proofErr w:type="gramStart"/>
      <w:r w:rsidRPr="007110D7">
        <w:rPr>
          <w:rFonts w:ascii="Arial" w:hAnsi="Arial" w:cs="Arial"/>
          <w:lang w:eastAsia="en-CA"/>
        </w:rPr>
        <w:t>a</w:t>
      </w:r>
      <w:proofErr w:type="gramEnd"/>
      <w:r w:rsidRPr="007110D7">
        <w:rPr>
          <w:rFonts w:ascii="Arial" w:hAnsi="Arial" w:cs="Arial"/>
          <w:lang w:eastAsia="en-CA"/>
        </w:rPr>
        <w:t xml:space="preserve">. </w:t>
      </w:r>
      <w:r>
        <w:rPr>
          <w:rFonts w:ascii="Arial" w:hAnsi="Arial" w:cs="Arial"/>
          <w:lang w:eastAsia="en-CA"/>
        </w:rPr>
        <w:tab/>
      </w:r>
      <w:r w:rsidRPr="007110D7">
        <w:rPr>
          <w:rFonts w:ascii="Arial" w:hAnsi="Arial" w:cs="Arial"/>
          <w:lang w:eastAsia="en-CA"/>
        </w:rPr>
        <w:t xml:space="preserve">Horses will not be eliminated from any performance class for wearing non-weighted shoes. The judge will not value the use of these shoes either for or against any animal as long as the shoes do not alter the natural gait of the horse. </w:t>
      </w:r>
    </w:p>
    <w:p w:rsidR="00832F90" w:rsidRPr="006F75FE" w:rsidRDefault="00832F90" w:rsidP="004C03A6">
      <w:pPr>
        <w:tabs>
          <w:tab w:val="left" w:pos="360"/>
          <w:tab w:val="left" w:pos="720"/>
          <w:tab w:val="left" w:pos="1080"/>
          <w:tab w:val="left" w:pos="1440"/>
        </w:tabs>
        <w:spacing w:after="0" w:line="240" w:lineRule="auto"/>
        <w:ind w:left="720" w:hanging="450"/>
        <w:contextualSpacing/>
        <w:rPr>
          <w:rFonts w:ascii="Arial" w:hAnsi="Arial" w:cs="Arial"/>
          <w:lang w:eastAsia="en-CA"/>
        </w:rPr>
      </w:pPr>
      <w:r>
        <w:rPr>
          <w:rFonts w:ascii="Arial" w:hAnsi="Arial" w:cs="Arial"/>
          <w:lang w:eastAsia="en-CA"/>
        </w:rPr>
        <w:tab/>
      </w:r>
      <w:r w:rsidRPr="007110D7">
        <w:rPr>
          <w:rFonts w:ascii="Arial" w:hAnsi="Arial" w:cs="Arial"/>
          <w:lang w:eastAsia="en-CA"/>
        </w:rPr>
        <w:t xml:space="preserve">b. </w:t>
      </w:r>
      <w:r>
        <w:rPr>
          <w:rFonts w:ascii="Arial" w:hAnsi="Arial" w:cs="Arial"/>
          <w:lang w:eastAsia="en-CA"/>
        </w:rPr>
        <w:tab/>
      </w:r>
      <w:r w:rsidR="004721B4" w:rsidRPr="006F75FE">
        <w:rPr>
          <w:rFonts w:ascii="Arial" w:hAnsi="Arial" w:cs="Arial"/>
          <w:lang w:eastAsia="en-CA"/>
        </w:rPr>
        <w:t>Each</w:t>
      </w:r>
      <w:r w:rsidRPr="006F75FE">
        <w:rPr>
          <w:rFonts w:ascii="Arial" w:hAnsi="Arial" w:cs="Arial"/>
          <w:lang w:eastAsia="en-CA"/>
        </w:rPr>
        <w:t xml:space="preserve"> horse can compete</w:t>
      </w:r>
      <w:r w:rsidR="004721B4" w:rsidRPr="006F75FE">
        <w:rPr>
          <w:rFonts w:ascii="Arial" w:hAnsi="Arial" w:cs="Arial"/>
          <w:lang w:eastAsia="en-CA"/>
        </w:rPr>
        <w:t xml:space="preserve"> only once in any one class</w:t>
      </w:r>
      <w:r w:rsidRPr="006F75FE">
        <w:rPr>
          <w:rFonts w:ascii="Arial" w:hAnsi="Arial" w:cs="Arial"/>
          <w:lang w:eastAsia="en-CA"/>
        </w:rPr>
        <w:t xml:space="preserve"> per show with the exception of </w:t>
      </w:r>
      <w:r w:rsidR="002119D3" w:rsidRPr="006F75FE">
        <w:rPr>
          <w:rFonts w:ascii="Arial" w:hAnsi="Arial" w:cs="Arial"/>
          <w:lang w:eastAsia="en-CA"/>
        </w:rPr>
        <w:t>COOL c</w:t>
      </w:r>
      <w:r w:rsidRPr="006F75FE">
        <w:rPr>
          <w:rFonts w:ascii="Arial" w:hAnsi="Arial" w:cs="Arial"/>
          <w:lang w:eastAsia="en-CA"/>
        </w:rPr>
        <w:t xml:space="preserve">lasses. </w:t>
      </w:r>
    </w:p>
    <w:p w:rsidR="002C1964" w:rsidRPr="007110D7" w:rsidRDefault="002C1964" w:rsidP="004C03A6">
      <w:pPr>
        <w:tabs>
          <w:tab w:val="left" w:pos="360"/>
          <w:tab w:val="left" w:pos="720"/>
          <w:tab w:val="left" w:pos="1080"/>
          <w:tab w:val="left" w:pos="1440"/>
        </w:tabs>
        <w:spacing w:after="0" w:line="240" w:lineRule="auto"/>
        <w:ind w:left="720" w:hanging="450"/>
        <w:contextualSpacing/>
        <w:rPr>
          <w:rFonts w:ascii="Arial" w:hAnsi="Arial" w:cs="Arial"/>
          <w:lang w:eastAsia="en-CA"/>
        </w:rPr>
      </w:pPr>
      <w:r w:rsidRPr="006F75FE">
        <w:rPr>
          <w:rFonts w:ascii="Arial" w:hAnsi="Arial" w:cs="Arial"/>
          <w:lang w:eastAsia="en-CA"/>
        </w:rPr>
        <w:t xml:space="preserve">  c.   Exhibitors may be required to show the bite of the horse for the judge's inspection in each conformation class with the exception of gelding classes. The bite may be checked </w:t>
      </w:r>
      <w:r w:rsidR="00445C64">
        <w:rPr>
          <w:rFonts w:ascii="Arial" w:hAnsi="Arial" w:cs="Arial"/>
          <w:lang w:eastAsia="en-CA"/>
        </w:rPr>
        <w:t xml:space="preserve">on any horse </w:t>
      </w:r>
      <w:r w:rsidRPr="006F75FE">
        <w:rPr>
          <w:rFonts w:ascii="Arial" w:hAnsi="Arial" w:cs="Arial"/>
          <w:lang w:eastAsia="en-CA"/>
        </w:rPr>
        <w:t>for the purpose of determining the Supreme Halter Horse</w:t>
      </w:r>
    </w:p>
    <w:p w:rsidR="00832F90"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7110D7"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D43DE8">
        <w:rPr>
          <w:rFonts w:ascii="Arial" w:hAnsi="Arial" w:cs="Arial"/>
          <w:b/>
          <w:lang w:eastAsia="en-CA"/>
        </w:rPr>
        <w:t>6.</w:t>
      </w:r>
      <w:r>
        <w:rPr>
          <w:rFonts w:ascii="Arial" w:hAnsi="Arial" w:cs="Arial"/>
          <w:lang w:eastAsia="en-CA"/>
        </w:rPr>
        <w:tab/>
      </w:r>
      <w:proofErr w:type="gramStart"/>
      <w:r w:rsidRPr="007110D7">
        <w:rPr>
          <w:rFonts w:ascii="Arial" w:hAnsi="Arial" w:cs="Arial"/>
          <w:lang w:eastAsia="en-CA"/>
        </w:rPr>
        <w:t>a</w:t>
      </w:r>
      <w:proofErr w:type="gramEnd"/>
      <w:r w:rsidRPr="007110D7">
        <w:rPr>
          <w:rFonts w:ascii="Arial" w:hAnsi="Arial" w:cs="Arial"/>
          <w:lang w:eastAsia="en-CA"/>
        </w:rPr>
        <w:t xml:space="preserve">. </w:t>
      </w:r>
      <w:r>
        <w:rPr>
          <w:rFonts w:ascii="Arial" w:hAnsi="Arial" w:cs="Arial"/>
          <w:lang w:eastAsia="en-CA"/>
        </w:rPr>
        <w:tab/>
      </w:r>
      <w:r w:rsidRPr="007110D7">
        <w:rPr>
          <w:rFonts w:ascii="Arial" w:hAnsi="Arial" w:cs="Arial"/>
          <w:lang w:eastAsia="en-CA"/>
        </w:rPr>
        <w:t>Course diagrams must be posted well in advance of the start of the classes.</w:t>
      </w:r>
    </w:p>
    <w:p w:rsidR="00832F90" w:rsidRPr="007110D7" w:rsidRDefault="00832F90" w:rsidP="004C03A6">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7110D7">
        <w:rPr>
          <w:rFonts w:ascii="Arial" w:hAnsi="Arial" w:cs="Arial"/>
          <w:lang w:eastAsia="en-CA"/>
        </w:rPr>
        <w:t xml:space="preserve">b. </w:t>
      </w:r>
      <w:r>
        <w:rPr>
          <w:rFonts w:ascii="Arial" w:hAnsi="Arial" w:cs="Arial"/>
          <w:lang w:eastAsia="en-CA"/>
        </w:rPr>
        <w:tab/>
      </w:r>
      <w:r w:rsidR="000F6F04">
        <w:rPr>
          <w:rFonts w:ascii="Arial" w:hAnsi="Arial" w:cs="Arial"/>
          <w:lang w:eastAsia="en-CA"/>
        </w:rPr>
        <w:t>Course walks will</w:t>
      </w:r>
      <w:r w:rsidRPr="007110D7">
        <w:rPr>
          <w:rFonts w:ascii="Arial" w:hAnsi="Arial" w:cs="Arial"/>
          <w:lang w:eastAsia="en-CA"/>
        </w:rPr>
        <w:t xml:space="preserve"> be allowed (guided or not) fo</w:t>
      </w:r>
      <w:r>
        <w:rPr>
          <w:rFonts w:ascii="Arial" w:hAnsi="Arial" w:cs="Arial"/>
          <w:lang w:eastAsia="en-CA"/>
        </w:rPr>
        <w:t xml:space="preserve">r hunter, jumper, obstacles and/or </w:t>
      </w:r>
      <w:r w:rsidRPr="007110D7">
        <w:rPr>
          <w:rFonts w:ascii="Arial" w:hAnsi="Arial" w:cs="Arial"/>
          <w:lang w:eastAsia="en-CA"/>
        </w:rPr>
        <w:t xml:space="preserve">cones, before the start of the classes. If two or more classes are using the same obstacles or jumps, </w:t>
      </w:r>
      <w:r w:rsidR="001D49A6">
        <w:rPr>
          <w:rFonts w:ascii="Arial" w:hAnsi="Arial" w:cs="Arial"/>
          <w:lang w:eastAsia="en-CA"/>
        </w:rPr>
        <w:t xml:space="preserve">all </w:t>
      </w:r>
      <w:r w:rsidRPr="007110D7">
        <w:rPr>
          <w:rFonts w:ascii="Arial" w:hAnsi="Arial" w:cs="Arial"/>
          <w:lang w:eastAsia="en-CA"/>
        </w:rPr>
        <w:t>exhibitors may be requested to walk the course at the same time.</w:t>
      </w:r>
    </w:p>
    <w:p w:rsidR="00832F90" w:rsidRPr="006F75FE"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Pr>
          <w:rFonts w:ascii="Arial" w:hAnsi="Arial" w:cs="Arial"/>
          <w:lang w:eastAsia="en-CA"/>
        </w:rPr>
        <w:tab/>
      </w:r>
      <w:r w:rsidRPr="007110D7">
        <w:rPr>
          <w:rFonts w:ascii="Arial" w:hAnsi="Arial" w:cs="Arial"/>
          <w:lang w:eastAsia="en-CA"/>
        </w:rPr>
        <w:t xml:space="preserve">c. </w:t>
      </w:r>
      <w:r>
        <w:rPr>
          <w:rFonts w:ascii="Arial" w:hAnsi="Arial" w:cs="Arial"/>
          <w:lang w:eastAsia="en-CA"/>
        </w:rPr>
        <w:tab/>
      </w:r>
      <w:r w:rsidRPr="007110D7">
        <w:rPr>
          <w:rFonts w:ascii="Arial" w:hAnsi="Arial" w:cs="Arial"/>
          <w:lang w:eastAsia="en-CA"/>
        </w:rPr>
        <w:t xml:space="preserve">Course walks may be attended by show officials, competitors and their coaches. </w:t>
      </w:r>
      <w:r w:rsidR="00CC06C6" w:rsidRPr="006F75FE">
        <w:rPr>
          <w:rFonts w:ascii="Arial" w:hAnsi="Arial" w:cs="Arial"/>
          <w:lang w:eastAsia="en-CA"/>
        </w:rPr>
        <w:t>COOL or physically challenged</w:t>
      </w:r>
      <w:r w:rsidRPr="006F75FE">
        <w:rPr>
          <w:rFonts w:ascii="Arial" w:hAnsi="Arial" w:cs="Arial"/>
          <w:lang w:eastAsia="en-CA"/>
        </w:rPr>
        <w:t xml:space="preserve"> exhibitors may ‘walk’ the courses with their grooms and/or attendants as required. </w:t>
      </w:r>
    </w:p>
    <w:p w:rsidR="00832F90" w:rsidRPr="006F75FE"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p>
    <w:p w:rsidR="00832F90"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r w:rsidRPr="006F75FE">
        <w:rPr>
          <w:rFonts w:ascii="Arial" w:hAnsi="Arial" w:cs="Arial"/>
          <w:b/>
          <w:i/>
          <w:lang w:eastAsia="en-CA"/>
        </w:rPr>
        <w:lastRenderedPageBreak/>
        <w:t>7.</w:t>
      </w:r>
      <w:r w:rsidRPr="006F75FE">
        <w:rPr>
          <w:rFonts w:ascii="Arial" w:hAnsi="Arial" w:cs="Arial"/>
          <w:b/>
          <w:i/>
          <w:lang w:eastAsia="en-CA"/>
        </w:rPr>
        <w:tab/>
      </w:r>
      <w:r w:rsidRPr="006F75FE">
        <w:rPr>
          <w:rFonts w:ascii="Arial" w:hAnsi="Arial" w:cs="Arial"/>
          <w:b/>
          <w:lang w:eastAsia="en-CA"/>
        </w:rPr>
        <w:t>Showmanship Patterns:</w:t>
      </w:r>
      <w:r w:rsidRPr="006F75FE">
        <w:rPr>
          <w:rFonts w:ascii="Arial" w:hAnsi="Arial" w:cs="Arial"/>
          <w:lang w:eastAsia="en-CA"/>
        </w:rPr>
        <w:t xml:space="preserve"> The MHCO might use showmanship patterns other than the ones in the AMHR rule book.</w:t>
      </w:r>
    </w:p>
    <w:p w:rsidR="00F57220" w:rsidRDefault="00F57220" w:rsidP="00224971">
      <w:pPr>
        <w:tabs>
          <w:tab w:val="left" w:pos="360"/>
          <w:tab w:val="left" w:pos="1080"/>
          <w:tab w:val="left" w:pos="1440"/>
        </w:tabs>
        <w:spacing w:after="0" w:line="240" w:lineRule="auto"/>
        <w:ind w:left="360" w:hanging="360"/>
        <w:contextualSpacing/>
        <w:rPr>
          <w:rFonts w:ascii="Arial" w:hAnsi="Arial" w:cs="Arial"/>
          <w:lang w:eastAsia="en-CA"/>
        </w:rPr>
      </w:pPr>
    </w:p>
    <w:p w:rsidR="00832F90" w:rsidRDefault="00832F90" w:rsidP="0069414A">
      <w:pPr>
        <w:tabs>
          <w:tab w:val="left" w:pos="360"/>
          <w:tab w:val="left" w:pos="720"/>
          <w:tab w:val="left" w:pos="1080"/>
          <w:tab w:val="left" w:pos="1440"/>
        </w:tabs>
        <w:spacing w:after="0" w:line="240" w:lineRule="auto"/>
        <w:ind w:left="720" w:hanging="720"/>
        <w:contextualSpacing/>
        <w:rPr>
          <w:rFonts w:ascii="Arial" w:hAnsi="Arial" w:cs="Arial"/>
          <w:b/>
          <w:i/>
          <w:lang w:eastAsia="en-CA"/>
        </w:rPr>
      </w:pPr>
      <w:r w:rsidRPr="006F75FE">
        <w:rPr>
          <w:rFonts w:ascii="Arial" w:hAnsi="Arial" w:cs="Arial"/>
          <w:b/>
          <w:i/>
          <w:lang w:eastAsia="en-CA"/>
        </w:rPr>
        <w:t>8.</w:t>
      </w:r>
      <w:r w:rsidRPr="006F75FE">
        <w:rPr>
          <w:rFonts w:ascii="Arial" w:hAnsi="Arial" w:cs="Arial"/>
          <w:b/>
          <w:i/>
          <w:lang w:eastAsia="en-CA"/>
        </w:rPr>
        <w:tab/>
        <w:t>YEAR END AWARDS</w:t>
      </w:r>
    </w:p>
    <w:p w:rsidR="00832F90" w:rsidRPr="00652302" w:rsidRDefault="00832F90" w:rsidP="0069414A">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6F75FE">
        <w:rPr>
          <w:rFonts w:ascii="Arial" w:hAnsi="Arial" w:cs="Arial"/>
          <w:lang w:eastAsia="en-CA"/>
        </w:rPr>
        <w:tab/>
      </w:r>
      <w:r w:rsidRPr="00652302">
        <w:rPr>
          <w:rFonts w:ascii="Arial" w:hAnsi="Arial" w:cs="Arial"/>
          <w:lang w:eastAsia="en-CA"/>
        </w:rPr>
        <w:t xml:space="preserve">a. </w:t>
      </w:r>
      <w:r w:rsidRPr="00652302">
        <w:rPr>
          <w:rFonts w:ascii="Arial" w:hAnsi="Arial" w:cs="Arial"/>
          <w:lang w:eastAsia="en-CA"/>
        </w:rPr>
        <w:tab/>
        <w:t>All individual classes will be awarded year end awards</w:t>
      </w:r>
      <w:r w:rsidR="00A824AB" w:rsidRPr="00652302">
        <w:rPr>
          <w:rFonts w:ascii="Arial" w:hAnsi="Arial" w:cs="Arial"/>
          <w:lang w:eastAsia="en-CA"/>
        </w:rPr>
        <w:t xml:space="preserve"> </w:t>
      </w:r>
      <w:r w:rsidR="00F9610F" w:rsidRPr="00652302">
        <w:rPr>
          <w:rFonts w:ascii="Arial" w:hAnsi="Arial" w:cs="Arial"/>
          <w:lang w:eastAsia="en-CA"/>
        </w:rPr>
        <w:t>(with the exception of “demonstration classes”)</w:t>
      </w:r>
      <w:r w:rsidR="00BE7E4B" w:rsidRPr="00652302">
        <w:rPr>
          <w:rFonts w:ascii="Arial" w:hAnsi="Arial" w:cs="Arial"/>
          <w:lang w:eastAsia="en-CA"/>
        </w:rPr>
        <w:t xml:space="preserve"> </w:t>
      </w:r>
      <w:r w:rsidR="003C7D20" w:rsidRPr="00652302">
        <w:rPr>
          <w:rFonts w:ascii="Arial" w:hAnsi="Arial" w:cs="Arial"/>
          <w:lang w:eastAsia="en-CA"/>
        </w:rPr>
        <w:t>Points as follows:</w:t>
      </w:r>
      <w:r w:rsidR="005D1623" w:rsidRPr="00652302">
        <w:rPr>
          <w:rFonts w:ascii="Arial" w:hAnsi="Arial" w:cs="Arial"/>
          <w:lang w:eastAsia="en-CA"/>
        </w:rPr>
        <w:t xml:space="preserve"> </w:t>
      </w:r>
      <w:r w:rsidR="00BE7E4B" w:rsidRPr="00652302">
        <w:rPr>
          <w:rFonts w:ascii="Arial" w:hAnsi="Arial" w:cs="Arial"/>
          <w:lang w:eastAsia="en-CA"/>
        </w:rPr>
        <w:t>1</w:t>
      </w:r>
      <w:r w:rsidR="00BE7E4B" w:rsidRPr="00652302">
        <w:rPr>
          <w:rFonts w:ascii="Arial" w:hAnsi="Arial" w:cs="Arial"/>
          <w:vertAlign w:val="superscript"/>
          <w:lang w:eastAsia="en-CA"/>
        </w:rPr>
        <w:t>st</w:t>
      </w:r>
      <w:r w:rsidR="00BE7E4B" w:rsidRPr="00652302">
        <w:rPr>
          <w:rFonts w:ascii="Arial" w:hAnsi="Arial" w:cs="Arial"/>
          <w:lang w:eastAsia="en-CA"/>
        </w:rPr>
        <w:t xml:space="preserve"> = 6, 2</w:t>
      </w:r>
      <w:r w:rsidR="00BE7E4B" w:rsidRPr="00652302">
        <w:rPr>
          <w:rFonts w:ascii="Arial" w:hAnsi="Arial" w:cs="Arial"/>
          <w:vertAlign w:val="superscript"/>
          <w:lang w:eastAsia="en-CA"/>
        </w:rPr>
        <w:t>nd</w:t>
      </w:r>
      <w:r w:rsidR="00BE7E4B" w:rsidRPr="00652302">
        <w:rPr>
          <w:rFonts w:ascii="Arial" w:hAnsi="Arial" w:cs="Arial"/>
          <w:lang w:eastAsia="en-CA"/>
        </w:rPr>
        <w:t>= 5, 3</w:t>
      </w:r>
      <w:r w:rsidR="00BE7E4B" w:rsidRPr="00652302">
        <w:rPr>
          <w:rFonts w:ascii="Arial" w:hAnsi="Arial" w:cs="Arial"/>
          <w:vertAlign w:val="superscript"/>
          <w:lang w:eastAsia="en-CA"/>
        </w:rPr>
        <w:t>rd</w:t>
      </w:r>
      <w:r w:rsidR="00BE7E4B" w:rsidRPr="00652302">
        <w:rPr>
          <w:rFonts w:ascii="Arial" w:hAnsi="Arial" w:cs="Arial"/>
          <w:lang w:eastAsia="en-CA"/>
        </w:rPr>
        <w:t xml:space="preserve"> = 4, </w:t>
      </w:r>
      <w:r w:rsidR="00133899" w:rsidRPr="00652302">
        <w:rPr>
          <w:rFonts w:ascii="Arial" w:hAnsi="Arial" w:cs="Arial"/>
          <w:lang w:eastAsia="en-CA"/>
        </w:rPr>
        <w:t>4</w:t>
      </w:r>
      <w:r w:rsidR="00133899" w:rsidRPr="00652302">
        <w:rPr>
          <w:rFonts w:ascii="Arial" w:hAnsi="Arial" w:cs="Arial"/>
          <w:vertAlign w:val="superscript"/>
          <w:lang w:eastAsia="en-CA"/>
        </w:rPr>
        <w:t>th</w:t>
      </w:r>
      <w:r w:rsidR="00133899" w:rsidRPr="00652302">
        <w:rPr>
          <w:rFonts w:ascii="Arial" w:hAnsi="Arial" w:cs="Arial"/>
          <w:lang w:eastAsia="en-CA"/>
        </w:rPr>
        <w:t xml:space="preserve"> = 3, </w:t>
      </w:r>
      <w:r w:rsidR="00BE7E4B" w:rsidRPr="00652302">
        <w:rPr>
          <w:rFonts w:ascii="Arial" w:hAnsi="Arial" w:cs="Arial"/>
          <w:lang w:eastAsia="en-CA"/>
        </w:rPr>
        <w:t>5</w:t>
      </w:r>
      <w:r w:rsidR="00BE7E4B" w:rsidRPr="00652302">
        <w:rPr>
          <w:rFonts w:ascii="Arial" w:hAnsi="Arial" w:cs="Arial"/>
          <w:vertAlign w:val="superscript"/>
          <w:lang w:eastAsia="en-CA"/>
        </w:rPr>
        <w:t>th</w:t>
      </w:r>
      <w:r w:rsidR="00BE7E4B" w:rsidRPr="00652302">
        <w:rPr>
          <w:rFonts w:ascii="Arial" w:hAnsi="Arial" w:cs="Arial"/>
          <w:lang w:eastAsia="en-CA"/>
        </w:rPr>
        <w:t xml:space="preserve"> = 2, 6</w:t>
      </w:r>
      <w:r w:rsidR="00BE7E4B" w:rsidRPr="00652302">
        <w:rPr>
          <w:rFonts w:ascii="Arial" w:hAnsi="Arial" w:cs="Arial"/>
          <w:vertAlign w:val="superscript"/>
          <w:lang w:eastAsia="en-CA"/>
        </w:rPr>
        <w:t>th</w:t>
      </w:r>
      <w:r w:rsidR="00BE7E4B" w:rsidRPr="00652302">
        <w:rPr>
          <w:rFonts w:ascii="Arial" w:hAnsi="Arial" w:cs="Arial"/>
          <w:lang w:eastAsia="en-CA"/>
        </w:rPr>
        <w:t xml:space="preserve"> = </w:t>
      </w:r>
      <w:r w:rsidR="006B7C04" w:rsidRPr="00652302">
        <w:rPr>
          <w:rFonts w:ascii="Arial" w:hAnsi="Arial" w:cs="Arial"/>
          <w:lang w:eastAsia="en-CA"/>
        </w:rPr>
        <w:t>1</w:t>
      </w:r>
      <w:r w:rsidR="005D1623" w:rsidRPr="00652302">
        <w:rPr>
          <w:rFonts w:ascii="Arial" w:hAnsi="Arial" w:cs="Arial"/>
          <w:lang w:eastAsia="en-CA"/>
        </w:rPr>
        <w:t>.</w:t>
      </w:r>
      <w:r w:rsidR="00163541" w:rsidRPr="00652302">
        <w:rPr>
          <w:rFonts w:ascii="Arial" w:hAnsi="Arial" w:cs="Arial"/>
          <w:lang w:eastAsia="en-CA"/>
        </w:rPr>
        <w:t xml:space="preserve"> C</w:t>
      </w:r>
      <w:r w:rsidR="006B7C04" w:rsidRPr="00652302">
        <w:rPr>
          <w:rFonts w:ascii="Arial" w:hAnsi="Arial" w:cs="Arial"/>
          <w:lang w:eastAsia="en-CA"/>
        </w:rPr>
        <w:t>hampionship class</w:t>
      </w:r>
      <w:r w:rsidR="005D1623" w:rsidRPr="00652302">
        <w:rPr>
          <w:rFonts w:ascii="Arial" w:hAnsi="Arial" w:cs="Arial"/>
          <w:lang w:eastAsia="en-CA"/>
        </w:rPr>
        <w:t xml:space="preserve"> points (Supreme = 3 points, Grand = 2 points, Reserve = 1 point) are used only for the Perpetual </w:t>
      </w:r>
      <w:r w:rsidR="004C0535" w:rsidRPr="00652302">
        <w:rPr>
          <w:rFonts w:ascii="Arial" w:hAnsi="Arial" w:cs="Arial"/>
          <w:lang w:eastAsia="en-CA"/>
        </w:rPr>
        <w:t xml:space="preserve">High Point </w:t>
      </w:r>
      <w:r w:rsidR="008E3A4C" w:rsidRPr="00652302">
        <w:rPr>
          <w:rFonts w:ascii="Arial" w:hAnsi="Arial" w:cs="Arial"/>
          <w:lang w:eastAsia="en-CA"/>
        </w:rPr>
        <w:t xml:space="preserve">Halter </w:t>
      </w:r>
      <w:r w:rsidR="005D1623" w:rsidRPr="00652302">
        <w:rPr>
          <w:rFonts w:ascii="Arial" w:hAnsi="Arial" w:cs="Arial"/>
          <w:lang w:eastAsia="en-CA"/>
        </w:rPr>
        <w:t xml:space="preserve">Year End </w:t>
      </w:r>
      <w:r w:rsidR="00E23E82" w:rsidRPr="00652302">
        <w:rPr>
          <w:rFonts w:ascii="Arial" w:hAnsi="Arial" w:cs="Arial"/>
          <w:lang w:eastAsia="en-CA"/>
        </w:rPr>
        <w:t>A</w:t>
      </w:r>
      <w:r w:rsidR="004C0535" w:rsidRPr="00652302">
        <w:rPr>
          <w:rFonts w:ascii="Arial" w:hAnsi="Arial" w:cs="Arial"/>
          <w:lang w:eastAsia="en-CA"/>
        </w:rPr>
        <w:t>ward</w:t>
      </w:r>
      <w:r w:rsidR="00A70BF5" w:rsidRPr="00652302">
        <w:rPr>
          <w:rFonts w:ascii="Arial" w:hAnsi="Arial" w:cs="Arial"/>
          <w:lang w:eastAsia="en-CA"/>
        </w:rPr>
        <w:t>.</w:t>
      </w:r>
    </w:p>
    <w:p w:rsidR="00F57220" w:rsidRPr="00652302" w:rsidRDefault="00F57220" w:rsidP="0069414A">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652302"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652302">
        <w:rPr>
          <w:rFonts w:ascii="Arial" w:hAnsi="Arial" w:cs="Arial"/>
          <w:lang w:eastAsia="en-CA"/>
        </w:rPr>
        <w:tab/>
        <w:t xml:space="preserve">b. </w:t>
      </w:r>
      <w:r w:rsidRPr="00652302">
        <w:rPr>
          <w:rFonts w:ascii="Arial" w:hAnsi="Arial" w:cs="Arial"/>
          <w:lang w:eastAsia="en-CA"/>
        </w:rPr>
        <w:tab/>
        <w:t>In determining trophy winners for cumulative point awards for all of the year end awards, ties will be broken using the following criteria:</w:t>
      </w:r>
    </w:p>
    <w:p w:rsidR="00832F90" w:rsidRPr="00652302" w:rsidRDefault="00832F90" w:rsidP="004C03A6">
      <w:pPr>
        <w:tabs>
          <w:tab w:val="left" w:pos="360"/>
          <w:tab w:val="left" w:pos="720"/>
          <w:tab w:val="left" w:pos="1080"/>
          <w:tab w:val="left" w:pos="1440"/>
        </w:tabs>
        <w:spacing w:after="0" w:line="240" w:lineRule="auto"/>
        <w:ind w:left="1440" w:hanging="360"/>
        <w:contextualSpacing/>
        <w:rPr>
          <w:rFonts w:ascii="Arial" w:hAnsi="Arial" w:cs="Arial"/>
          <w:lang w:eastAsia="en-CA"/>
        </w:rPr>
      </w:pPr>
      <w:proofErr w:type="spellStart"/>
      <w:r w:rsidRPr="00652302">
        <w:rPr>
          <w:rFonts w:ascii="Arial" w:hAnsi="Arial" w:cs="Arial"/>
          <w:lang w:eastAsia="en-CA"/>
        </w:rPr>
        <w:t>i</w:t>
      </w:r>
      <w:proofErr w:type="spellEnd"/>
      <w:r w:rsidRPr="00652302">
        <w:rPr>
          <w:rFonts w:ascii="Arial" w:hAnsi="Arial" w:cs="Arial"/>
          <w:lang w:eastAsia="en-CA"/>
        </w:rPr>
        <w:t xml:space="preserve">. </w:t>
      </w:r>
      <w:r w:rsidRPr="00652302">
        <w:rPr>
          <w:rFonts w:ascii="Arial" w:hAnsi="Arial" w:cs="Arial"/>
          <w:lang w:eastAsia="en-CA"/>
        </w:rPr>
        <w:tab/>
        <w:t xml:space="preserve">Most 1st place ribbons. </w:t>
      </w:r>
    </w:p>
    <w:p w:rsidR="00832F90" w:rsidRPr="00652302" w:rsidRDefault="00832F90" w:rsidP="004C03A6">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652302">
        <w:rPr>
          <w:rFonts w:ascii="Arial" w:hAnsi="Arial" w:cs="Arial"/>
          <w:lang w:eastAsia="en-CA"/>
        </w:rPr>
        <w:t xml:space="preserve">ii. </w:t>
      </w:r>
      <w:r w:rsidRPr="00652302">
        <w:rPr>
          <w:rFonts w:ascii="Arial" w:hAnsi="Arial" w:cs="Arial"/>
          <w:lang w:eastAsia="en-CA"/>
        </w:rPr>
        <w:tab/>
        <w:t>If still tied, head to head competition (i.e. when the horses in question face each other, who placed</w:t>
      </w:r>
      <w:r w:rsidR="007F10FD" w:rsidRPr="00652302">
        <w:rPr>
          <w:rFonts w:ascii="Arial" w:hAnsi="Arial" w:cs="Arial"/>
          <w:lang w:eastAsia="en-CA"/>
        </w:rPr>
        <w:t xml:space="preserve"> higher most </w:t>
      </w:r>
    </w:p>
    <w:p w:rsidR="00832F90" w:rsidRPr="00652302" w:rsidRDefault="00832F90" w:rsidP="004C03A6">
      <w:pPr>
        <w:tabs>
          <w:tab w:val="left" w:pos="360"/>
          <w:tab w:val="left" w:pos="720"/>
          <w:tab w:val="left" w:pos="1080"/>
          <w:tab w:val="left" w:pos="1440"/>
        </w:tabs>
        <w:spacing w:after="0" w:line="240" w:lineRule="auto"/>
        <w:ind w:left="1260" w:hanging="180"/>
        <w:contextualSpacing/>
        <w:rPr>
          <w:rFonts w:ascii="Arial" w:hAnsi="Arial" w:cs="Arial"/>
          <w:lang w:eastAsia="en-CA"/>
        </w:rPr>
      </w:pPr>
      <w:r w:rsidRPr="00652302">
        <w:rPr>
          <w:rFonts w:ascii="Arial" w:hAnsi="Arial" w:cs="Arial"/>
          <w:lang w:eastAsia="en-CA"/>
        </w:rPr>
        <w:t xml:space="preserve">iii. </w:t>
      </w:r>
      <w:r w:rsidRPr="00652302">
        <w:rPr>
          <w:rFonts w:ascii="Arial" w:hAnsi="Arial" w:cs="Arial"/>
          <w:lang w:eastAsia="en-CA"/>
        </w:rPr>
        <w:tab/>
        <w:t xml:space="preserve">If still tied, there will be 2 champions. </w:t>
      </w:r>
    </w:p>
    <w:p w:rsidR="000F7E2F" w:rsidRPr="00652302" w:rsidRDefault="00832F90" w:rsidP="004C03A6">
      <w:pPr>
        <w:tabs>
          <w:tab w:val="left" w:pos="360"/>
          <w:tab w:val="left" w:pos="720"/>
          <w:tab w:val="left" w:pos="1080"/>
          <w:tab w:val="left" w:pos="1440"/>
        </w:tabs>
        <w:spacing w:after="0" w:line="240" w:lineRule="auto"/>
        <w:ind w:left="1440" w:hanging="360"/>
        <w:contextualSpacing/>
        <w:rPr>
          <w:rFonts w:ascii="Arial" w:hAnsi="Arial" w:cs="Arial"/>
          <w:lang w:eastAsia="en-CA"/>
        </w:rPr>
      </w:pPr>
      <w:proofErr w:type="gramStart"/>
      <w:r w:rsidRPr="00652302">
        <w:rPr>
          <w:rFonts w:ascii="Arial" w:hAnsi="Arial" w:cs="Arial"/>
          <w:lang w:eastAsia="en-CA"/>
        </w:rPr>
        <w:t>iv</w:t>
      </w:r>
      <w:proofErr w:type="gramEnd"/>
      <w:r w:rsidRPr="00652302">
        <w:rPr>
          <w:rFonts w:ascii="Arial" w:hAnsi="Arial" w:cs="Arial"/>
          <w:lang w:eastAsia="en-CA"/>
        </w:rPr>
        <w:t xml:space="preserve">. </w:t>
      </w:r>
      <w:r w:rsidRPr="00652302">
        <w:rPr>
          <w:rFonts w:ascii="Arial" w:hAnsi="Arial" w:cs="Arial"/>
          <w:lang w:eastAsia="en-CA"/>
        </w:rPr>
        <w:tab/>
        <w:t xml:space="preserve">High Point </w:t>
      </w:r>
      <w:r w:rsidR="00715D7E" w:rsidRPr="00652302">
        <w:rPr>
          <w:rFonts w:ascii="Arial" w:hAnsi="Arial" w:cs="Arial"/>
          <w:lang w:eastAsia="en-CA"/>
        </w:rPr>
        <w:t>Perpetual Awards</w:t>
      </w:r>
      <w:r w:rsidR="007574F3" w:rsidRPr="00652302">
        <w:rPr>
          <w:rFonts w:ascii="Arial" w:hAnsi="Arial" w:cs="Arial"/>
          <w:lang w:eastAsia="en-CA"/>
        </w:rPr>
        <w:t xml:space="preserve"> (e.g.</w:t>
      </w:r>
      <w:r w:rsidR="00715D7E" w:rsidRPr="00652302">
        <w:rPr>
          <w:rFonts w:ascii="Arial" w:hAnsi="Arial" w:cs="Arial"/>
          <w:lang w:eastAsia="en-CA"/>
        </w:rPr>
        <w:t xml:space="preserve"> </w:t>
      </w:r>
      <w:r w:rsidRPr="00652302">
        <w:rPr>
          <w:rFonts w:ascii="Arial" w:hAnsi="Arial" w:cs="Arial"/>
          <w:lang w:eastAsia="en-CA"/>
        </w:rPr>
        <w:t>Halter Horse of the Year</w:t>
      </w:r>
      <w:r w:rsidR="007574F3" w:rsidRPr="00652302">
        <w:rPr>
          <w:rFonts w:ascii="Arial" w:hAnsi="Arial" w:cs="Arial"/>
          <w:lang w:eastAsia="en-CA"/>
        </w:rPr>
        <w:t>,</w:t>
      </w:r>
      <w:r w:rsidRPr="00652302">
        <w:rPr>
          <w:rFonts w:ascii="Arial" w:hAnsi="Arial" w:cs="Arial"/>
          <w:lang w:eastAsia="en-CA"/>
        </w:rPr>
        <w:t xml:space="preserve"> Performance Horse of the Year</w:t>
      </w:r>
      <w:r w:rsidR="007574F3" w:rsidRPr="00652302">
        <w:rPr>
          <w:rFonts w:ascii="Arial" w:hAnsi="Arial" w:cs="Arial"/>
          <w:lang w:eastAsia="en-CA"/>
        </w:rPr>
        <w:t>)</w:t>
      </w:r>
      <w:r w:rsidRPr="00652302">
        <w:rPr>
          <w:rFonts w:ascii="Arial" w:hAnsi="Arial" w:cs="Arial"/>
          <w:lang w:eastAsia="en-CA"/>
        </w:rPr>
        <w:t xml:space="preserve"> will be awarded regardless of gender. </w:t>
      </w:r>
      <w:proofErr w:type="gramStart"/>
      <w:r w:rsidRPr="00652302">
        <w:rPr>
          <w:rFonts w:ascii="Arial" w:hAnsi="Arial" w:cs="Arial"/>
          <w:lang w:eastAsia="en-CA"/>
        </w:rPr>
        <w:t xml:space="preserve">Halter points to be accumulated in all </w:t>
      </w:r>
      <w:r w:rsidR="009C5EDC" w:rsidRPr="00652302">
        <w:rPr>
          <w:rFonts w:ascii="Arial" w:hAnsi="Arial" w:cs="Arial"/>
          <w:lang w:eastAsia="en-CA"/>
        </w:rPr>
        <w:t>C</w:t>
      </w:r>
      <w:r w:rsidRPr="00652302">
        <w:rPr>
          <w:rFonts w:ascii="Arial" w:hAnsi="Arial" w:cs="Arial"/>
          <w:lang w:eastAsia="en-CA"/>
        </w:rPr>
        <w:t xml:space="preserve">onformation classes (does not include </w:t>
      </w:r>
      <w:r w:rsidR="00506644" w:rsidRPr="00652302">
        <w:rPr>
          <w:rFonts w:ascii="Arial" w:hAnsi="Arial" w:cs="Arial"/>
          <w:lang w:eastAsia="en-CA"/>
        </w:rPr>
        <w:t>C</w:t>
      </w:r>
      <w:r w:rsidRPr="00652302">
        <w:rPr>
          <w:rFonts w:ascii="Arial" w:hAnsi="Arial" w:cs="Arial"/>
          <w:lang w:eastAsia="en-CA"/>
        </w:rPr>
        <w:t>olour</w:t>
      </w:r>
      <w:r w:rsidR="00506644" w:rsidRPr="00652302">
        <w:rPr>
          <w:rFonts w:ascii="Arial" w:hAnsi="Arial" w:cs="Arial"/>
          <w:lang w:eastAsia="en-CA"/>
        </w:rPr>
        <w:t>/Showmanship</w:t>
      </w:r>
      <w:r w:rsidRPr="00652302">
        <w:rPr>
          <w:rFonts w:ascii="Arial" w:hAnsi="Arial" w:cs="Arial"/>
          <w:lang w:eastAsia="en-CA"/>
        </w:rPr>
        <w:t>)</w:t>
      </w:r>
      <w:r w:rsidR="00FB7A3B" w:rsidRPr="00652302">
        <w:rPr>
          <w:rFonts w:ascii="Arial" w:hAnsi="Arial" w:cs="Arial"/>
          <w:lang w:eastAsia="en-CA"/>
        </w:rPr>
        <w:t xml:space="preserve"> includes</w:t>
      </w:r>
      <w:proofErr w:type="gramEnd"/>
      <w:r w:rsidR="00FB7A3B" w:rsidRPr="00652302">
        <w:rPr>
          <w:rFonts w:ascii="Arial" w:hAnsi="Arial" w:cs="Arial"/>
          <w:lang w:eastAsia="en-CA"/>
        </w:rPr>
        <w:t xml:space="preserve"> Champion &amp; Reserve &amp; Supreme classes</w:t>
      </w:r>
      <w:r w:rsidRPr="00652302">
        <w:rPr>
          <w:rFonts w:ascii="Arial" w:hAnsi="Arial" w:cs="Arial"/>
          <w:lang w:eastAsia="en-CA"/>
        </w:rPr>
        <w:t xml:space="preserve">. Performance points to be accumulated in </w:t>
      </w:r>
      <w:r w:rsidR="000174E1" w:rsidRPr="00652302">
        <w:rPr>
          <w:rFonts w:ascii="Arial" w:hAnsi="Arial" w:cs="Arial"/>
          <w:lang w:eastAsia="en-CA"/>
        </w:rPr>
        <w:t xml:space="preserve">all </w:t>
      </w:r>
      <w:r w:rsidR="009C5EDC" w:rsidRPr="00652302">
        <w:rPr>
          <w:rFonts w:ascii="Arial" w:hAnsi="Arial" w:cs="Arial"/>
          <w:lang w:eastAsia="en-CA"/>
        </w:rPr>
        <w:t xml:space="preserve">Halter </w:t>
      </w:r>
      <w:r w:rsidR="000174E1" w:rsidRPr="00652302">
        <w:rPr>
          <w:rFonts w:ascii="Arial" w:hAnsi="Arial" w:cs="Arial"/>
          <w:lang w:eastAsia="en-CA"/>
        </w:rPr>
        <w:t>Obstacle,</w:t>
      </w:r>
      <w:r w:rsidRPr="00652302">
        <w:rPr>
          <w:rFonts w:ascii="Arial" w:hAnsi="Arial" w:cs="Arial"/>
          <w:lang w:eastAsia="en-CA"/>
        </w:rPr>
        <w:t xml:space="preserve"> Hunter, Jumper, and Driving </w:t>
      </w:r>
      <w:r w:rsidR="000174E1" w:rsidRPr="00652302">
        <w:rPr>
          <w:rFonts w:ascii="Arial" w:hAnsi="Arial" w:cs="Arial"/>
          <w:lang w:eastAsia="en-CA"/>
        </w:rPr>
        <w:t xml:space="preserve">classes </w:t>
      </w:r>
      <w:r w:rsidRPr="00652302">
        <w:rPr>
          <w:rFonts w:ascii="Arial" w:hAnsi="Arial" w:cs="Arial"/>
          <w:lang w:eastAsia="en-CA"/>
        </w:rPr>
        <w:t>but not Showmanship classes.</w:t>
      </w:r>
    </w:p>
    <w:p w:rsidR="00832F90" w:rsidRPr="00652302" w:rsidRDefault="00240AB8" w:rsidP="004C03A6">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652302">
        <w:rPr>
          <w:rFonts w:ascii="Arial" w:hAnsi="Arial" w:cs="Arial"/>
          <w:lang w:eastAsia="en-CA"/>
        </w:rPr>
        <w:t xml:space="preserve"> </w:t>
      </w:r>
      <w:r w:rsidR="000F7E2F" w:rsidRPr="00652302">
        <w:rPr>
          <w:rFonts w:ascii="Arial" w:hAnsi="Arial" w:cs="Arial"/>
          <w:lang w:eastAsia="en-CA"/>
        </w:rPr>
        <w:tab/>
      </w:r>
      <w:r w:rsidRPr="00652302">
        <w:rPr>
          <w:rFonts w:ascii="Arial" w:hAnsi="Arial" w:cs="Arial"/>
          <w:lang w:eastAsia="en-CA"/>
        </w:rPr>
        <w:t xml:space="preserve">Some </w:t>
      </w:r>
      <w:proofErr w:type="spellStart"/>
      <w:r w:rsidRPr="00652302">
        <w:rPr>
          <w:rFonts w:ascii="Arial" w:hAnsi="Arial" w:cs="Arial"/>
          <w:lang w:eastAsia="en-CA"/>
        </w:rPr>
        <w:t>year end</w:t>
      </w:r>
      <w:proofErr w:type="spellEnd"/>
      <w:r w:rsidRPr="00652302">
        <w:rPr>
          <w:rFonts w:ascii="Arial" w:hAnsi="Arial" w:cs="Arial"/>
          <w:lang w:eastAsia="en-CA"/>
        </w:rPr>
        <w:t xml:space="preserve"> trophies may have specific </w:t>
      </w:r>
      <w:r w:rsidR="00645591" w:rsidRPr="00652302">
        <w:rPr>
          <w:rFonts w:ascii="Arial" w:hAnsi="Arial" w:cs="Arial"/>
          <w:lang w:eastAsia="en-CA"/>
        </w:rPr>
        <w:t>stipulations with regard to what classes qualify for points.</w:t>
      </w:r>
    </w:p>
    <w:p w:rsidR="000F7E2F" w:rsidRPr="00652302"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652302">
        <w:rPr>
          <w:rFonts w:ascii="Arial" w:hAnsi="Arial" w:cs="Arial"/>
          <w:lang w:eastAsia="en-CA"/>
        </w:rPr>
        <w:tab/>
      </w:r>
    </w:p>
    <w:p w:rsidR="00832F90" w:rsidRPr="00652302" w:rsidRDefault="000F7E2F"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652302">
        <w:rPr>
          <w:rFonts w:ascii="Arial" w:hAnsi="Arial" w:cs="Arial"/>
          <w:lang w:eastAsia="en-CA"/>
        </w:rPr>
        <w:tab/>
      </w:r>
      <w:r w:rsidR="00832F90" w:rsidRPr="00652302">
        <w:rPr>
          <w:rFonts w:ascii="Arial" w:hAnsi="Arial" w:cs="Arial"/>
          <w:lang w:eastAsia="en-CA"/>
        </w:rPr>
        <w:t>c</w:t>
      </w:r>
      <w:r w:rsidRPr="00652302">
        <w:rPr>
          <w:rFonts w:ascii="Arial" w:hAnsi="Arial" w:cs="Arial"/>
          <w:lang w:eastAsia="en-CA"/>
        </w:rPr>
        <w:t xml:space="preserve">. </w:t>
      </w:r>
      <w:r w:rsidR="00832F90" w:rsidRPr="00652302">
        <w:rPr>
          <w:rFonts w:ascii="Arial" w:hAnsi="Arial" w:cs="Arial"/>
          <w:lang w:eastAsia="en-CA"/>
        </w:rPr>
        <w:t xml:space="preserve">  </w:t>
      </w:r>
      <w:r w:rsidR="00AC4DC8" w:rsidRPr="00652302">
        <w:rPr>
          <w:rFonts w:ascii="Arial" w:hAnsi="Arial" w:cs="Arial"/>
          <w:lang w:eastAsia="en-CA"/>
        </w:rPr>
        <w:t xml:space="preserve">MHCO </w:t>
      </w:r>
      <w:r w:rsidR="00832F90" w:rsidRPr="00652302">
        <w:rPr>
          <w:rFonts w:ascii="Arial" w:hAnsi="Arial" w:cs="Arial"/>
          <w:lang w:eastAsia="en-CA"/>
        </w:rPr>
        <w:t xml:space="preserve">Honour Roll Program:  </w:t>
      </w:r>
      <w:r w:rsidR="00D24BF7" w:rsidRPr="00652302">
        <w:rPr>
          <w:rFonts w:ascii="Arial" w:hAnsi="Arial" w:cs="Arial"/>
          <w:lang w:eastAsia="en-CA"/>
        </w:rPr>
        <w:t xml:space="preserve">The MHCO Honour Roll Program </w:t>
      </w:r>
      <w:r w:rsidR="00856324" w:rsidRPr="00652302">
        <w:rPr>
          <w:rFonts w:ascii="Arial" w:hAnsi="Arial" w:cs="Arial"/>
          <w:lang w:eastAsia="en-CA"/>
        </w:rPr>
        <w:t xml:space="preserve">is a perpetual show point program </w:t>
      </w:r>
      <w:r w:rsidR="00AD51BE" w:rsidRPr="00652302">
        <w:rPr>
          <w:rFonts w:ascii="Arial" w:hAnsi="Arial" w:cs="Arial"/>
          <w:lang w:eastAsia="en-CA"/>
        </w:rPr>
        <w:t xml:space="preserve">started in 2013 </w:t>
      </w:r>
      <w:r w:rsidR="00856324" w:rsidRPr="00652302">
        <w:rPr>
          <w:rFonts w:ascii="Arial" w:hAnsi="Arial" w:cs="Arial"/>
          <w:lang w:eastAsia="en-CA"/>
        </w:rPr>
        <w:t xml:space="preserve">which </w:t>
      </w:r>
      <w:r w:rsidR="00D24BF7" w:rsidRPr="00652302">
        <w:rPr>
          <w:rFonts w:ascii="Arial" w:hAnsi="Arial" w:cs="Arial"/>
          <w:lang w:eastAsia="en-CA"/>
        </w:rPr>
        <w:t xml:space="preserve">recognizes and gives lifetime MHCO Club </w:t>
      </w:r>
      <w:r w:rsidR="002F2094" w:rsidRPr="00652302">
        <w:rPr>
          <w:rFonts w:ascii="Arial" w:hAnsi="Arial" w:cs="Arial"/>
          <w:lang w:eastAsia="en-CA"/>
        </w:rPr>
        <w:t>Show</w:t>
      </w:r>
      <w:r w:rsidR="00E41848" w:rsidRPr="00652302">
        <w:rPr>
          <w:rFonts w:ascii="Arial" w:hAnsi="Arial" w:cs="Arial"/>
          <w:lang w:eastAsia="en-CA"/>
        </w:rPr>
        <w:t xml:space="preserve"> </w:t>
      </w:r>
      <w:r w:rsidR="00D24BF7" w:rsidRPr="00652302">
        <w:rPr>
          <w:rFonts w:ascii="Arial" w:hAnsi="Arial" w:cs="Arial"/>
          <w:lang w:eastAsia="en-CA"/>
        </w:rPr>
        <w:t xml:space="preserve">Points to MHCO member horses </w:t>
      </w:r>
      <w:r w:rsidR="004123CE" w:rsidRPr="00652302">
        <w:rPr>
          <w:rFonts w:ascii="Arial" w:hAnsi="Arial" w:cs="Arial"/>
          <w:lang w:eastAsia="en-CA"/>
        </w:rPr>
        <w:t>that</w:t>
      </w:r>
      <w:r w:rsidR="00D24BF7" w:rsidRPr="00652302">
        <w:rPr>
          <w:rFonts w:ascii="Arial" w:hAnsi="Arial" w:cs="Arial"/>
          <w:lang w:eastAsia="en-CA"/>
        </w:rPr>
        <w:t xml:space="preserve"> show on the MHCO Club </w:t>
      </w:r>
      <w:r w:rsidR="00525D20" w:rsidRPr="00652302">
        <w:rPr>
          <w:rFonts w:ascii="Arial" w:hAnsi="Arial" w:cs="Arial"/>
          <w:lang w:eastAsia="en-CA"/>
        </w:rPr>
        <w:t xml:space="preserve">Point </w:t>
      </w:r>
      <w:r w:rsidR="00D24BF7" w:rsidRPr="00652302">
        <w:rPr>
          <w:rFonts w:ascii="Arial" w:hAnsi="Arial" w:cs="Arial"/>
          <w:lang w:eastAsia="en-CA"/>
        </w:rPr>
        <w:t>Show circuit</w:t>
      </w:r>
      <w:r w:rsidR="00761FF1" w:rsidRPr="00652302">
        <w:rPr>
          <w:rFonts w:ascii="Arial" w:hAnsi="Arial" w:cs="Arial"/>
          <w:lang w:eastAsia="en-CA"/>
        </w:rPr>
        <w:t>.  A</w:t>
      </w:r>
      <w:r w:rsidR="00856324" w:rsidRPr="00652302">
        <w:rPr>
          <w:rFonts w:ascii="Arial" w:hAnsi="Arial" w:cs="Arial"/>
          <w:lang w:eastAsia="en-CA"/>
        </w:rPr>
        <w:t xml:space="preserve">ll points are recorded and tracked by MHCO Club </w:t>
      </w:r>
      <w:r w:rsidR="00103D92" w:rsidRPr="00652302">
        <w:rPr>
          <w:rFonts w:ascii="Arial" w:hAnsi="Arial" w:cs="Arial"/>
          <w:lang w:eastAsia="en-CA"/>
        </w:rPr>
        <w:t xml:space="preserve">Point </w:t>
      </w:r>
      <w:r w:rsidR="00856324" w:rsidRPr="00652302">
        <w:rPr>
          <w:rFonts w:ascii="Arial" w:hAnsi="Arial" w:cs="Arial"/>
          <w:lang w:eastAsia="en-CA"/>
        </w:rPr>
        <w:t xml:space="preserve">Show Secretary and awarded annually at the </w:t>
      </w:r>
      <w:r w:rsidR="002F4AE4" w:rsidRPr="00652302">
        <w:rPr>
          <w:rFonts w:ascii="Arial" w:hAnsi="Arial" w:cs="Arial"/>
          <w:lang w:eastAsia="en-CA"/>
        </w:rPr>
        <w:t xml:space="preserve">MHCO </w:t>
      </w:r>
      <w:r w:rsidR="00856324" w:rsidRPr="00652302">
        <w:rPr>
          <w:rFonts w:ascii="Arial" w:hAnsi="Arial" w:cs="Arial"/>
          <w:lang w:eastAsia="en-CA"/>
        </w:rPr>
        <w:t>Spring General Meeting.  I</w:t>
      </w:r>
      <w:r w:rsidR="00832F90" w:rsidRPr="00652302">
        <w:rPr>
          <w:rFonts w:ascii="Arial" w:hAnsi="Arial" w:cs="Arial"/>
          <w:lang w:eastAsia="en-CA"/>
        </w:rPr>
        <w:t xml:space="preserve">n order for a horse to receive MHCO Honour Roll points, the owner must be a current MHCO member in good standing.  MHCO Honour Roll scoring is </w:t>
      </w:r>
      <w:r w:rsidR="00DA6C71" w:rsidRPr="00652302">
        <w:rPr>
          <w:rFonts w:ascii="Arial" w:hAnsi="Arial" w:cs="Arial"/>
          <w:lang w:eastAsia="en-CA"/>
        </w:rPr>
        <w:t>based on</w:t>
      </w:r>
      <w:r w:rsidR="00832F90" w:rsidRPr="00652302">
        <w:rPr>
          <w:rFonts w:ascii="Arial" w:hAnsi="Arial" w:cs="Arial"/>
          <w:lang w:eastAsia="en-CA"/>
        </w:rPr>
        <w:t xml:space="preserve"> points earned at all MHCO Club </w:t>
      </w:r>
      <w:r w:rsidR="00795D18" w:rsidRPr="00652302">
        <w:rPr>
          <w:rFonts w:ascii="Arial" w:hAnsi="Arial" w:cs="Arial"/>
          <w:lang w:eastAsia="en-CA"/>
        </w:rPr>
        <w:t xml:space="preserve">Point </w:t>
      </w:r>
      <w:r w:rsidR="00832F90" w:rsidRPr="00652302">
        <w:rPr>
          <w:rFonts w:ascii="Arial" w:hAnsi="Arial" w:cs="Arial"/>
          <w:lang w:eastAsia="en-CA"/>
        </w:rPr>
        <w:t xml:space="preserve">Shows and </w:t>
      </w:r>
      <w:r w:rsidR="0053334F" w:rsidRPr="00652302">
        <w:rPr>
          <w:rFonts w:ascii="Arial" w:hAnsi="Arial" w:cs="Arial"/>
          <w:lang w:eastAsia="en-CA"/>
        </w:rPr>
        <w:t>remains</w:t>
      </w:r>
      <w:r w:rsidR="00F916F5" w:rsidRPr="00652302">
        <w:rPr>
          <w:rFonts w:ascii="Arial" w:hAnsi="Arial" w:cs="Arial"/>
          <w:lang w:eastAsia="en-CA"/>
        </w:rPr>
        <w:t xml:space="preserve"> on the MHCO Club Point Show Records for the lifetime of the horse</w:t>
      </w:r>
      <w:r w:rsidR="00832F90" w:rsidRPr="00652302">
        <w:rPr>
          <w:rFonts w:ascii="Arial" w:hAnsi="Arial" w:cs="Arial"/>
          <w:lang w:eastAsia="en-CA"/>
        </w:rPr>
        <w:t>.  The</w:t>
      </w:r>
      <w:r w:rsidR="007666CF" w:rsidRPr="00652302">
        <w:rPr>
          <w:rFonts w:ascii="Arial" w:hAnsi="Arial" w:cs="Arial"/>
          <w:lang w:eastAsia="en-CA"/>
        </w:rPr>
        <w:t xml:space="preserve"> M</w:t>
      </w:r>
      <w:r w:rsidR="0090623C" w:rsidRPr="00652302">
        <w:rPr>
          <w:rFonts w:ascii="Arial" w:hAnsi="Arial" w:cs="Arial"/>
          <w:lang w:eastAsia="en-CA"/>
        </w:rPr>
        <w:t xml:space="preserve">HCO </w:t>
      </w:r>
      <w:r w:rsidR="00832F90" w:rsidRPr="00652302">
        <w:rPr>
          <w:rFonts w:ascii="Arial" w:hAnsi="Arial" w:cs="Arial"/>
          <w:lang w:eastAsia="en-CA"/>
        </w:rPr>
        <w:t xml:space="preserve">Honour Roll </w:t>
      </w:r>
      <w:r w:rsidR="00D36BA4" w:rsidRPr="00652302">
        <w:rPr>
          <w:rFonts w:ascii="Arial" w:hAnsi="Arial" w:cs="Arial"/>
          <w:lang w:eastAsia="en-CA"/>
        </w:rPr>
        <w:t>Program has</w:t>
      </w:r>
      <w:r w:rsidR="007666CF" w:rsidRPr="00652302">
        <w:rPr>
          <w:rFonts w:ascii="Arial" w:hAnsi="Arial" w:cs="Arial"/>
          <w:lang w:eastAsia="en-CA"/>
        </w:rPr>
        <w:t xml:space="preserve"> three levels</w:t>
      </w:r>
      <w:r w:rsidR="00832F90" w:rsidRPr="00652302">
        <w:rPr>
          <w:rFonts w:ascii="Arial" w:hAnsi="Arial" w:cs="Arial"/>
          <w:lang w:eastAsia="en-CA"/>
        </w:rPr>
        <w:t xml:space="preserve">:  Bronze, Silver and Gold.  To achieve </w:t>
      </w:r>
      <w:r w:rsidR="0090623C" w:rsidRPr="00652302">
        <w:rPr>
          <w:rFonts w:ascii="Arial" w:hAnsi="Arial" w:cs="Arial"/>
          <w:lang w:eastAsia="en-CA"/>
        </w:rPr>
        <w:t>MHCO</w:t>
      </w:r>
      <w:r w:rsidR="00832F90" w:rsidRPr="00652302">
        <w:rPr>
          <w:rFonts w:ascii="Arial" w:hAnsi="Arial" w:cs="Arial"/>
          <w:lang w:eastAsia="en-CA"/>
        </w:rPr>
        <w:t xml:space="preserve"> Honour Roll status, a horse must score the following number of points:</w:t>
      </w:r>
    </w:p>
    <w:p w:rsidR="00B67E79" w:rsidRPr="00652302" w:rsidRDefault="00B67E79"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tbl>
      <w:tblPr>
        <w:tblW w:w="14829" w:type="dxa"/>
        <w:tblInd w:w="93" w:type="dxa"/>
        <w:tblLook w:val="04A0"/>
      </w:tblPr>
      <w:tblGrid>
        <w:gridCol w:w="14829"/>
      </w:tblGrid>
      <w:tr w:rsidR="00B67E79" w:rsidRPr="006F75FE" w:rsidTr="00CC06C6">
        <w:trPr>
          <w:trHeight w:val="315"/>
        </w:trPr>
        <w:tc>
          <w:tcPr>
            <w:tcW w:w="14829" w:type="dxa"/>
            <w:tcBorders>
              <w:top w:val="nil"/>
              <w:left w:val="nil"/>
              <w:bottom w:val="nil"/>
              <w:right w:val="nil"/>
            </w:tcBorders>
            <w:noWrap/>
            <w:vAlign w:val="bottom"/>
            <w:hideMark/>
          </w:tcPr>
          <w:p w:rsidR="00B67E79" w:rsidRPr="000F7E2F" w:rsidRDefault="00B67E79" w:rsidP="007F2931">
            <w:pPr>
              <w:spacing w:after="0" w:line="240" w:lineRule="auto"/>
              <w:rPr>
                <w:b/>
                <w:bCs/>
                <w:color w:val="000000"/>
                <w:u w:val="single"/>
                <w:lang w:eastAsia="en-CA"/>
              </w:rPr>
            </w:pPr>
            <w:r w:rsidRPr="00652302">
              <w:rPr>
                <w:b/>
                <w:bCs/>
                <w:i/>
                <w:color w:val="000000"/>
                <w:u w:val="single"/>
                <w:lang w:eastAsia="en-CA"/>
              </w:rPr>
              <w:t>Halter H</w:t>
            </w:r>
            <w:r w:rsidR="007E090E" w:rsidRPr="00652302">
              <w:rPr>
                <w:b/>
                <w:bCs/>
                <w:i/>
                <w:color w:val="000000"/>
                <w:u w:val="single"/>
                <w:lang w:eastAsia="en-CA"/>
              </w:rPr>
              <w:t>onour Roll</w:t>
            </w:r>
            <w:r w:rsidRPr="00652302">
              <w:rPr>
                <w:b/>
                <w:bCs/>
                <w:color w:val="000000"/>
                <w:lang w:eastAsia="en-CA"/>
              </w:rPr>
              <w:t xml:space="preserve"> = All conformation classes (does not include Colour classes, Showmanship)</w:t>
            </w:r>
          </w:p>
        </w:tc>
      </w:tr>
      <w:tr w:rsidR="00B67E79" w:rsidRPr="006F75FE" w:rsidTr="00CC06C6">
        <w:trPr>
          <w:trHeight w:val="315"/>
        </w:trPr>
        <w:tc>
          <w:tcPr>
            <w:tcW w:w="14829" w:type="dxa"/>
            <w:tcBorders>
              <w:top w:val="nil"/>
              <w:left w:val="nil"/>
              <w:bottom w:val="nil"/>
              <w:right w:val="nil"/>
            </w:tcBorders>
            <w:noWrap/>
            <w:hideMark/>
          </w:tcPr>
          <w:p w:rsidR="00B67E79" w:rsidRPr="000F7E2F" w:rsidRDefault="00B67E79" w:rsidP="00F60F14">
            <w:pPr>
              <w:spacing w:after="0" w:line="240" w:lineRule="auto"/>
              <w:rPr>
                <w:b/>
                <w:bCs/>
                <w:color w:val="000000"/>
              </w:rPr>
            </w:pPr>
            <w:r w:rsidRPr="000F7E2F">
              <w:rPr>
                <w:b/>
                <w:bCs/>
                <w:color w:val="000000"/>
                <w:lang w:eastAsia="en-CA"/>
              </w:rPr>
              <w:t xml:space="preserve">Bronze Level = 50  </w:t>
            </w:r>
          </w:p>
        </w:tc>
      </w:tr>
      <w:tr w:rsidR="00B67E79" w:rsidRPr="006F75FE" w:rsidTr="00CC06C6">
        <w:trPr>
          <w:trHeight w:val="315"/>
        </w:trPr>
        <w:tc>
          <w:tcPr>
            <w:tcW w:w="14829" w:type="dxa"/>
            <w:tcBorders>
              <w:top w:val="nil"/>
              <w:left w:val="nil"/>
              <w:bottom w:val="nil"/>
              <w:right w:val="nil"/>
            </w:tcBorders>
            <w:noWrap/>
            <w:hideMark/>
          </w:tcPr>
          <w:p w:rsidR="00B67E79" w:rsidRPr="000F7E2F" w:rsidRDefault="00B67E79" w:rsidP="00F60F14">
            <w:pPr>
              <w:spacing w:after="0" w:line="240" w:lineRule="auto"/>
              <w:rPr>
                <w:b/>
                <w:bCs/>
                <w:color w:val="000000"/>
                <w:lang w:eastAsia="en-CA"/>
              </w:rPr>
            </w:pPr>
            <w:r w:rsidRPr="000F7E2F">
              <w:rPr>
                <w:b/>
                <w:bCs/>
                <w:color w:val="000000"/>
                <w:lang w:eastAsia="en-CA"/>
              </w:rPr>
              <w:t>Silver Level = 100</w:t>
            </w:r>
          </w:p>
          <w:p w:rsidR="00E13332" w:rsidRPr="000F7E2F" w:rsidRDefault="00E13332" w:rsidP="00F60F14">
            <w:pPr>
              <w:spacing w:after="0" w:line="240" w:lineRule="auto"/>
              <w:rPr>
                <w:b/>
                <w:bCs/>
                <w:color w:val="000000"/>
                <w:lang w:eastAsia="en-CA"/>
              </w:rPr>
            </w:pPr>
            <w:r w:rsidRPr="000F7E2F">
              <w:rPr>
                <w:b/>
                <w:bCs/>
                <w:color w:val="000000"/>
                <w:lang w:eastAsia="en-CA"/>
              </w:rPr>
              <w:t>Gold Level = 150</w:t>
            </w:r>
          </w:p>
          <w:p w:rsidR="007E090E" w:rsidRPr="000F7E2F" w:rsidRDefault="007E090E" w:rsidP="00F60F14">
            <w:pPr>
              <w:spacing w:after="0" w:line="240" w:lineRule="auto"/>
              <w:rPr>
                <w:b/>
                <w:bCs/>
                <w:color w:val="000000"/>
              </w:rPr>
            </w:pPr>
          </w:p>
        </w:tc>
      </w:tr>
      <w:tr w:rsidR="007E090E" w:rsidRPr="006F75FE" w:rsidTr="00CC06C6">
        <w:trPr>
          <w:trHeight w:val="315"/>
        </w:trPr>
        <w:tc>
          <w:tcPr>
            <w:tcW w:w="14829" w:type="dxa"/>
            <w:tcBorders>
              <w:top w:val="nil"/>
              <w:left w:val="nil"/>
              <w:bottom w:val="nil"/>
              <w:right w:val="nil"/>
            </w:tcBorders>
            <w:noWrap/>
            <w:vAlign w:val="bottom"/>
            <w:hideMark/>
          </w:tcPr>
          <w:p w:rsidR="007E090E" w:rsidRPr="000F7E2F" w:rsidRDefault="007E090E" w:rsidP="007E090E">
            <w:pPr>
              <w:spacing w:after="0" w:line="240" w:lineRule="auto"/>
              <w:rPr>
                <w:b/>
                <w:bCs/>
                <w:color w:val="000000"/>
                <w:u w:val="single"/>
                <w:lang w:eastAsia="en-CA"/>
              </w:rPr>
            </w:pPr>
            <w:r w:rsidRPr="000F7E2F">
              <w:rPr>
                <w:b/>
                <w:bCs/>
                <w:i/>
                <w:color w:val="000000"/>
                <w:u w:val="single"/>
                <w:lang w:eastAsia="en-CA"/>
              </w:rPr>
              <w:t>Performance Honour Roll</w:t>
            </w:r>
            <w:r w:rsidRPr="000F7E2F">
              <w:rPr>
                <w:b/>
                <w:bCs/>
                <w:color w:val="000000"/>
                <w:lang w:eastAsia="en-CA"/>
              </w:rPr>
              <w:t xml:space="preserve"> = Halter Obstacle or Hunter or Jumper (does not include Showmanship or Driving)</w:t>
            </w:r>
          </w:p>
        </w:tc>
      </w:tr>
      <w:tr w:rsidR="007E090E" w:rsidRPr="006F75FE" w:rsidTr="00CC06C6">
        <w:trPr>
          <w:trHeight w:val="315"/>
        </w:trPr>
        <w:tc>
          <w:tcPr>
            <w:tcW w:w="14829" w:type="dxa"/>
            <w:tcBorders>
              <w:top w:val="nil"/>
              <w:left w:val="nil"/>
              <w:bottom w:val="nil"/>
              <w:right w:val="nil"/>
            </w:tcBorders>
            <w:noWrap/>
            <w:hideMark/>
          </w:tcPr>
          <w:p w:rsidR="007E090E" w:rsidRPr="000F7E2F" w:rsidRDefault="007E090E" w:rsidP="001A58F4">
            <w:pPr>
              <w:spacing w:after="0" w:line="240" w:lineRule="auto"/>
              <w:rPr>
                <w:b/>
                <w:bCs/>
                <w:color w:val="000000"/>
              </w:rPr>
            </w:pPr>
            <w:r w:rsidRPr="000F7E2F">
              <w:rPr>
                <w:b/>
                <w:bCs/>
                <w:color w:val="000000"/>
                <w:lang w:eastAsia="en-CA"/>
              </w:rPr>
              <w:t xml:space="preserve">Bronze Level = </w:t>
            </w:r>
            <w:r w:rsidR="001A58F4" w:rsidRPr="000F7E2F">
              <w:rPr>
                <w:b/>
                <w:bCs/>
                <w:color w:val="000000"/>
                <w:lang w:eastAsia="en-CA"/>
              </w:rPr>
              <w:t>2</w:t>
            </w:r>
            <w:r w:rsidRPr="000F7E2F">
              <w:rPr>
                <w:b/>
                <w:bCs/>
                <w:color w:val="000000"/>
                <w:lang w:eastAsia="en-CA"/>
              </w:rPr>
              <w:t xml:space="preserve">0  </w:t>
            </w:r>
          </w:p>
        </w:tc>
      </w:tr>
      <w:tr w:rsidR="007E090E" w:rsidRPr="006F75FE" w:rsidTr="00CC06C6">
        <w:trPr>
          <w:trHeight w:val="315"/>
        </w:trPr>
        <w:tc>
          <w:tcPr>
            <w:tcW w:w="14829" w:type="dxa"/>
            <w:tcBorders>
              <w:top w:val="nil"/>
              <w:left w:val="nil"/>
              <w:bottom w:val="nil"/>
              <w:right w:val="nil"/>
            </w:tcBorders>
            <w:noWrap/>
            <w:hideMark/>
          </w:tcPr>
          <w:p w:rsidR="007E090E" w:rsidRPr="000F7E2F" w:rsidRDefault="007E090E" w:rsidP="00F545EA">
            <w:pPr>
              <w:spacing w:after="0" w:line="240" w:lineRule="auto"/>
              <w:rPr>
                <w:b/>
                <w:bCs/>
                <w:color w:val="000000"/>
                <w:lang w:eastAsia="en-CA"/>
              </w:rPr>
            </w:pPr>
            <w:r w:rsidRPr="000F7E2F">
              <w:rPr>
                <w:b/>
                <w:bCs/>
                <w:color w:val="000000"/>
                <w:lang w:eastAsia="en-CA"/>
              </w:rPr>
              <w:t xml:space="preserve">Silver Level = </w:t>
            </w:r>
            <w:r w:rsidR="001A58F4" w:rsidRPr="000F7E2F">
              <w:rPr>
                <w:b/>
                <w:bCs/>
                <w:color w:val="000000"/>
                <w:lang w:eastAsia="en-CA"/>
              </w:rPr>
              <w:t>40</w:t>
            </w:r>
          </w:p>
          <w:p w:rsidR="00E13332" w:rsidRPr="000F7E2F" w:rsidRDefault="00E13332" w:rsidP="00F545EA">
            <w:pPr>
              <w:spacing w:after="0" w:line="240" w:lineRule="auto"/>
              <w:rPr>
                <w:b/>
                <w:bCs/>
                <w:color w:val="000000"/>
                <w:lang w:eastAsia="en-CA"/>
              </w:rPr>
            </w:pPr>
            <w:r w:rsidRPr="000F7E2F">
              <w:rPr>
                <w:b/>
                <w:bCs/>
                <w:color w:val="000000"/>
                <w:lang w:eastAsia="en-CA"/>
              </w:rPr>
              <w:t>Gold Level =</w:t>
            </w:r>
            <w:r w:rsidR="001A58F4" w:rsidRPr="000F7E2F">
              <w:rPr>
                <w:b/>
                <w:bCs/>
                <w:color w:val="000000"/>
                <w:lang w:eastAsia="en-CA"/>
              </w:rPr>
              <w:t xml:space="preserve"> 60</w:t>
            </w:r>
          </w:p>
          <w:p w:rsidR="007E090E" w:rsidRPr="000F7E2F" w:rsidRDefault="007E090E" w:rsidP="00F545EA">
            <w:pPr>
              <w:spacing w:after="0" w:line="240" w:lineRule="auto"/>
              <w:rPr>
                <w:b/>
                <w:bCs/>
                <w:color w:val="000000"/>
              </w:rPr>
            </w:pPr>
          </w:p>
        </w:tc>
      </w:tr>
      <w:tr w:rsidR="007E090E" w:rsidRPr="006F75FE" w:rsidTr="00CC06C6">
        <w:trPr>
          <w:trHeight w:val="315"/>
        </w:trPr>
        <w:tc>
          <w:tcPr>
            <w:tcW w:w="14829" w:type="dxa"/>
            <w:tcBorders>
              <w:top w:val="nil"/>
              <w:left w:val="nil"/>
              <w:bottom w:val="nil"/>
              <w:right w:val="nil"/>
            </w:tcBorders>
            <w:noWrap/>
            <w:vAlign w:val="bottom"/>
            <w:hideMark/>
          </w:tcPr>
          <w:p w:rsidR="007E090E" w:rsidRPr="000F7E2F" w:rsidRDefault="00746FCB" w:rsidP="00315178">
            <w:pPr>
              <w:spacing w:after="0" w:line="240" w:lineRule="auto"/>
              <w:rPr>
                <w:b/>
                <w:bCs/>
                <w:color w:val="000000"/>
                <w:u w:val="single"/>
                <w:lang w:eastAsia="en-CA"/>
              </w:rPr>
            </w:pPr>
            <w:r w:rsidRPr="000F7E2F">
              <w:rPr>
                <w:b/>
                <w:bCs/>
                <w:i/>
                <w:color w:val="000000"/>
                <w:u w:val="single"/>
                <w:lang w:eastAsia="en-CA"/>
              </w:rPr>
              <w:t>Driving Honour Roll</w:t>
            </w:r>
            <w:r w:rsidR="007E090E" w:rsidRPr="000F7E2F">
              <w:rPr>
                <w:b/>
                <w:bCs/>
                <w:color w:val="000000"/>
                <w:lang w:eastAsia="en-CA"/>
              </w:rPr>
              <w:t xml:space="preserve"> = </w:t>
            </w:r>
            <w:r w:rsidR="007E090E" w:rsidRPr="00653302">
              <w:rPr>
                <w:b/>
                <w:bCs/>
                <w:color w:val="000000"/>
                <w:lang w:eastAsia="en-CA"/>
              </w:rPr>
              <w:t xml:space="preserve">All </w:t>
            </w:r>
            <w:r w:rsidR="004A4003" w:rsidRPr="00653302">
              <w:rPr>
                <w:b/>
                <w:bCs/>
                <w:color w:val="000000"/>
                <w:lang w:eastAsia="en-CA"/>
              </w:rPr>
              <w:t>Driving classes (</w:t>
            </w:r>
            <w:r w:rsidR="00315178" w:rsidRPr="00653302">
              <w:rPr>
                <w:b/>
                <w:bCs/>
                <w:color w:val="000000"/>
                <w:lang w:eastAsia="en-CA"/>
              </w:rPr>
              <w:t>does not include Novice Driving</w:t>
            </w:r>
            <w:r w:rsidR="00E22ED2" w:rsidRPr="00653302">
              <w:rPr>
                <w:b/>
                <w:bCs/>
                <w:color w:val="000000"/>
                <w:lang w:eastAsia="en-CA"/>
              </w:rPr>
              <w:t>, only COOL Driving</w:t>
            </w:r>
            <w:r w:rsidR="004A4003" w:rsidRPr="00653302">
              <w:rPr>
                <w:b/>
                <w:bCs/>
                <w:color w:val="000000"/>
                <w:lang w:eastAsia="en-CA"/>
              </w:rPr>
              <w:t>)</w:t>
            </w:r>
          </w:p>
        </w:tc>
      </w:tr>
      <w:tr w:rsidR="007E090E" w:rsidRPr="006F75FE" w:rsidTr="00CC06C6">
        <w:trPr>
          <w:trHeight w:val="315"/>
        </w:trPr>
        <w:tc>
          <w:tcPr>
            <w:tcW w:w="14829" w:type="dxa"/>
            <w:tcBorders>
              <w:top w:val="nil"/>
              <w:left w:val="nil"/>
              <w:bottom w:val="nil"/>
              <w:right w:val="nil"/>
            </w:tcBorders>
            <w:noWrap/>
            <w:hideMark/>
          </w:tcPr>
          <w:p w:rsidR="007E090E" w:rsidRPr="000F7E2F" w:rsidRDefault="007E090E" w:rsidP="001A58F4">
            <w:pPr>
              <w:spacing w:after="0" w:line="240" w:lineRule="auto"/>
              <w:rPr>
                <w:b/>
                <w:bCs/>
                <w:color w:val="000000"/>
              </w:rPr>
            </w:pPr>
            <w:r w:rsidRPr="000F7E2F">
              <w:rPr>
                <w:b/>
                <w:bCs/>
                <w:color w:val="000000"/>
                <w:lang w:eastAsia="en-CA"/>
              </w:rPr>
              <w:t xml:space="preserve">Bronze Level = </w:t>
            </w:r>
            <w:r w:rsidR="001A58F4" w:rsidRPr="000F7E2F">
              <w:rPr>
                <w:b/>
                <w:bCs/>
                <w:color w:val="000000"/>
                <w:lang w:eastAsia="en-CA"/>
              </w:rPr>
              <w:t>100</w:t>
            </w:r>
            <w:r w:rsidRPr="000F7E2F">
              <w:rPr>
                <w:b/>
                <w:bCs/>
                <w:color w:val="000000"/>
                <w:lang w:eastAsia="en-CA"/>
              </w:rPr>
              <w:t xml:space="preserve">  </w:t>
            </w:r>
          </w:p>
        </w:tc>
      </w:tr>
      <w:tr w:rsidR="007E090E" w:rsidRPr="006F75FE" w:rsidTr="00CC06C6">
        <w:trPr>
          <w:trHeight w:val="315"/>
        </w:trPr>
        <w:tc>
          <w:tcPr>
            <w:tcW w:w="14829" w:type="dxa"/>
            <w:tcBorders>
              <w:top w:val="nil"/>
              <w:left w:val="nil"/>
              <w:bottom w:val="nil"/>
              <w:right w:val="nil"/>
            </w:tcBorders>
            <w:noWrap/>
            <w:hideMark/>
          </w:tcPr>
          <w:p w:rsidR="007E090E" w:rsidRPr="000F7E2F" w:rsidRDefault="007E090E" w:rsidP="00F545EA">
            <w:pPr>
              <w:spacing w:after="0" w:line="240" w:lineRule="auto"/>
              <w:rPr>
                <w:b/>
                <w:bCs/>
                <w:color w:val="000000"/>
              </w:rPr>
            </w:pPr>
            <w:r w:rsidRPr="000F7E2F">
              <w:rPr>
                <w:b/>
                <w:bCs/>
                <w:color w:val="000000"/>
                <w:lang w:eastAsia="en-CA"/>
              </w:rPr>
              <w:t xml:space="preserve">Silver Level = </w:t>
            </w:r>
            <w:r w:rsidR="001A58F4" w:rsidRPr="000F7E2F">
              <w:rPr>
                <w:b/>
                <w:bCs/>
                <w:color w:val="000000"/>
                <w:lang w:eastAsia="en-CA"/>
              </w:rPr>
              <w:t>200</w:t>
            </w:r>
          </w:p>
        </w:tc>
      </w:tr>
      <w:tr w:rsidR="007E090E" w:rsidRPr="000705B4" w:rsidTr="00CC06C6">
        <w:trPr>
          <w:trHeight w:val="315"/>
        </w:trPr>
        <w:tc>
          <w:tcPr>
            <w:tcW w:w="14829" w:type="dxa"/>
            <w:tcBorders>
              <w:top w:val="nil"/>
              <w:left w:val="nil"/>
              <w:bottom w:val="nil"/>
              <w:right w:val="nil"/>
            </w:tcBorders>
            <w:noWrap/>
            <w:hideMark/>
          </w:tcPr>
          <w:p w:rsidR="001A58F4" w:rsidRPr="000F7E2F" w:rsidRDefault="007E090E" w:rsidP="00F545EA">
            <w:pPr>
              <w:spacing w:after="0" w:line="240" w:lineRule="auto"/>
              <w:rPr>
                <w:b/>
                <w:bCs/>
                <w:color w:val="000000"/>
                <w:lang w:eastAsia="en-CA"/>
              </w:rPr>
            </w:pPr>
            <w:r w:rsidRPr="000F7E2F">
              <w:rPr>
                <w:b/>
                <w:bCs/>
                <w:color w:val="000000"/>
                <w:lang w:eastAsia="en-CA"/>
              </w:rPr>
              <w:t>Gold Level =</w:t>
            </w:r>
            <w:r w:rsidR="001A58F4" w:rsidRPr="000F7E2F">
              <w:rPr>
                <w:b/>
                <w:bCs/>
                <w:color w:val="000000"/>
                <w:lang w:eastAsia="en-CA"/>
              </w:rPr>
              <w:t xml:space="preserve"> 300</w:t>
            </w:r>
          </w:p>
          <w:p w:rsidR="002F0BDB" w:rsidRPr="000F7E2F" w:rsidRDefault="002F0BDB" w:rsidP="00F545EA">
            <w:pPr>
              <w:spacing w:after="0" w:line="240" w:lineRule="auto"/>
              <w:rPr>
                <w:b/>
                <w:bCs/>
                <w:color w:val="000000"/>
                <w:lang w:eastAsia="en-CA"/>
              </w:rPr>
            </w:pPr>
          </w:p>
          <w:tbl>
            <w:tblPr>
              <w:tblW w:w="14520" w:type="dxa"/>
              <w:tblInd w:w="93" w:type="dxa"/>
              <w:tblLook w:val="04A0"/>
            </w:tblPr>
            <w:tblGrid>
              <w:gridCol w:w="14520"/>
            </w:tblGrid>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4222F0">
                  <w:pPr>
                    <w:spacing w:after="0" w:line="240" w:lineRule="auto"/>
                    <w:jc w:val="both"/>
                    <w:rPr>
                      <w:b/>
                      <w:bCs/>
                      <w:color w:val="000000"/>
                      <w:u w:val="single"/>
                      <w:lang w:eastAsia="en-CA"/>
                    </w:rPr>
                  </w:pPr>
                  <w:r w:rsidRPr="000F7E2F">
                    <w:rPr>
                      <w:b/>
                      <w:bCs/>
                      <w:i/>
                      <w:color w:val="000000"/>
                      <w:u w:val="single"/>
                      <w:lang w:eastAsia="en-CA"/>
                    </w:rPr>
                    <w:t xml:space="preserve">Points </w:t>
                  </w:r>
                  <w:r w:rsidR="002F0BDB" w:rsidRPr="000F7E2F">
                    <w:rPr>
                      <w:b/>
                      <w:bCs/>
                      <w:i/>
                      <w:color w:val="000000"/>
                      <w:u w:val="single"/>
                      <w:lang w:eastAsia="en-CA"/>
                    </w:rPr>
                    <w:t xml:space="preserve">System used for MHCO Honour Roll </w:t>
                  </w:r>
                  <w:r w:rsidR="00D03C5D" w:rsidRPr="000F7E2F">
                    <w:rPr>
                      <w:b/>
                      <w:bCs/>
                      <w:color w:val="000000"/>
                      <w:u w:val="single"/>
                      <w:lang w:eastAsia="en-CA"/>
                    </w:rPr>
                    <w:t>(</w:t>
                  </w:r>
                  <w:r w:rsidRPr="000F7E2F">
                    <w:rPr>
                      <w:b/>
                      <w:bCs/>
                      <w:color w:val="000000"/>
                      <w:u w:val="single"/>
                      <w:lang w:eastAsia="en-CA"/>
                    </w:rPr>
                    <w:t xml:space="preserve">MHCO </w:t>
                  </w:r>
                  <w:r w:rsidR="00130CCA" w:rsidRPr="000F7E2F">
                    <w:rPr>
                      <w:b/>
                      <w:bCs/>
                      <w:color w:val="000000"/>
                      <w:u w:val="single"/>
                      <w:lang w:eastAsia="en-CA"/>
                    </w:rPr>
                    <w:t>Club Point S</w:t>
                  </w:r>
                  <w:r w:rsidRPr="000F7E2F">
                    <w:rPr>
                      <w:b/>
                      <w:bCs/>
                      <w:color w:val="000000"/>
                      <w:u w:val="single"/>
                      <w:lang w:eastAsia="en-CA"/>
                    </w:rPr>
                    <w:t>how point system</w:t>
                  </w:r>
                  <w:r w:rsidR="007A3541">
                    <w:rPr>
                      <w:b/>
                      <w:bCs/>
                      <w:color w:val="000000"/>
                      <w:u w:val="single"/>
                      <w:lang w:eastAsia="en-CA"/>
                    </w:rPr>
                    <w:t xml:space="preserve"> used </w:t>
                  </w:r>
                  <w:r w:rsidRPr="000F7E2F">
                    <w:rPr>
                      <w:b/>
                      <w:bCs/>
                      <w:color w:val="000000"/>
                      <w:u w:val="single"/>
                      <w:lang w:eastAsia="en-CA"/>
                    </w:rPr>
                    <w:t xml:space="preserve">by </w:t>
                  </w:r>
                  <w:r w:rsidR="00B97516" w:rsidRPr="000F7E2F">
                    <w:rPr>
                      <w:b/>
                      <w:bCs/>
                      <w:color w:val="000000"/>
                      <w:u w:val="single"/>
                      <w:lang w:eastAsia="en-CA"/>
                    </w:rPr>
                    <w:t xml:space="preserve">MHCO </w:t>
                  </w:r>
                  <w:r w:rsidRPr="000F7E2F">
                    <w:rPr>
                      <w:b/>
                      <w:bCs/>
                      <w:color w:val="000000"/>
                      <w:u w:val="single"/>
                      <w:lang w:eastAsia="en-CA"/>
                    </w:rPr>
                    <w:t>Club Show Secretary)</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1st = 6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2nd = 5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3rd = 4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4th = 3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5th = 2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6th =  1 pt</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Reserve Champion =  1 pt</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Grand Champion = 2 pts</w:t>
                  </w:r>
                </w:p>
              </w:tc>
            </w:tr>
            <w:tr w:rsidR="001A58F4" w:rsidRPr="000F7E2F" w:rsidTr="00F545EA">
              <w:trPr>
                <w:trHeight w:val="315"/>
              </w:trPr>
              <w:tc>
                <w:tcPr>
                  <w:tcW w:w="14520" w:type="dxa"/>
                  <w:tcBorders>
                    <w:top w:val="nil"/>
                    <w:left w:val="nil"/>
                    <w:bottom w:val="nil"/>
                    <w:right w:val="nil"/>
                  </w:tcBorders>
                  <w:shd w:val="clear" w:color="auto" w:fill="auto"/>
                  <w:noWrap/>
                  <w:vAlign w:val="bottom"/>
                  <w:hideMark/>
                </w:tcPr>
                <w:p w:rsidR="001A58F4" w:rsidRPr="000F7E2F" w:rsidRDefault="001A58F4" w:rsidP="00F545EA">
                  <w:pPr>
                    <w:spacing w:after="0" w:line="240" w:lineRule="auto"/>
                    <w:rPr>
                      <w:b/>
                      <w:bCs/>
                      <w:color w:val="000000"/>
                      <w:u w:val="single"/>
                      <w:lang w:eastAsia="en-CA"/>
                    </w:rPr>
                  </w:pPr>
                  <w:r w:rsidRPr="000F7E2F">
                    <w:rPr>
                      <w:b/>
                      <w:bCs/>
                      <w:color w:val="000000"/>
                      <w:u w:val="single"/>
                      <w:lang w:eastAsia="en-CA"/>
                    </w:rPr>
                    <w:t>Supreme = 3 pts</w:t>
                  </w:r>
                </w:p>
              </w:tc>
            </w:tr>
          </w:tbl>
          <w:p w:rsidR="001A58F4" w:rsidRPr="000F7E2F" w:rsidRDefault="001A58F4" w:rsidP="00F545EA">
            <w:pPr>
              <w:spacing w:after="0" w:line="240" w:lineRule="auto"/>
              <w:rPr>
                <w:b/>
                <w:bCs/>
                <w:color w:val="000000"/>
              </w:rPr>
            </w:pPr>
          </w:p>
        </w:tc>
      </w:tr>
    </w:tbl>
    <w:p w:rsidR="00CC06C6" w:rsidRDefault="00CC06C6" w:rsidP="004C03A6">
      <w:pPr>
        <w:tabs>
          <w:tab w:val="left" w:pos="360"/>
          <w:tab w:val="left" w:pos="720"/>
          <w:tab w:val="left" w:pos="1080"/>
          <w:tab w:val="left" w:pos="1440"/>
        </w:tabs>
        <w:spacing w:after="0" w:line="240" w:lineRule="auto"/>
        <w:ind w:left="720" w:hanging="720"/>
        <w:contextualSpacing/>
        <w:rPr>
          <w:rFonts w:ascii="Arial" w:hAnsi="Arial" w:cs="Arial"/>
          <w:b/>
          <w:lang w:eastAsia="en-CA"/>
        </w:rPr>
      </w:pPr>
    </w:p>
    <w:p w:rsidR="00832F90" w:rsidRPr="007110D7"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AC61DF">
        <w:rPr>
          <w:rFonts w:ascii="Arial" w:hAnsi="Arial" w:cs="Arial"/>
          <w:b/>
          <w:lang w:eastAsia="en-CA"/>
        </w:rPr>
        <w:t>9.</w:t>
      </w:r>
      <w:r w:rsidRPr="007110D7">
        <w:rPr>
          <w:rFonts w:ascii="Arial" w:hAnsi="Arial" w:cs="Arial"/>
          <w:lang w:eastAsia="en-CA"/>
        </w:rPr>
        <w:t xml:space="preserve"> </w:t>
      </w:r>
      <w:r>
        <w:rPr>
          <w:rFonts w:ascii="Arial" w:hAnsi="Arial" w:cs="Arial"/>
          <w:lang w:eastAsia="en-CA"/>
        </w:rPr>
        <w:tab/>
      </w:r>
      <w:r w:rsidRPr="007110D7">
        <w:rPr>
          <w:rFonts w:ascii="Arial" w:hAnsi="Arial" w:cs="Arial"/>
          <w:lang w:eastAsia="en-CA"/>
        </w:rPr>
        <w:t xml:space="preserve">For daily show trophies, participants do not need to be members of the MHCO. </w:t>
      </w:r>
    </w:p>
    <w:p w:rsidR="00832F90"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DD7E9B"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F57220">
        <w:rPr>
          <w:rFonts w:ascii="Arial" w:hAnsi="Arial" w:cs="Arial"/>
          <w:b/>
          <w:lang w:eastAsia="en-CA"/>
        </w:rPr>
        <w:t>10</w:t>
      </w:r>
      <w:r w:rsidRPr="00F57220">
        <w:rPr>
          <w:rFonts w:ascii="Arial" w:hAnsi="Arial" w:cs="Arial"/>
          <w:lang w:eastAsia="en-CA"/>
        </w:rPr>
        <w:t>.</w:t>
      </w:r>
      <w:r w:rsidRPr="00F57220">
        <w:rPr>
          <w:rFonts w:ascii="Arial" w:hAnsi="Arial" w:cs="Arial"/>
          <w:lang w:eastAsia="en-CA"/>
        </w:rPr>
        <w:tab/>
        <w:t xml:space="preserve">To be eligible for </w:t>
      </w:r>
      <w:r w:rsidR="000F4568" w:rsidRPr="00F57220">
        <w:rPr>
          <w:rFonts w:ascii="Arial" w:hAnsi="Arial" w:cs="Arial"/>
          <w:lang w:eastAsia="en-CA"/>
        </w:rPr>
        <w:t>MHCO Club Point Show S</w:t>
      </w:r>
      <w:r w:rsidRPr="00F57220">
        <w:rPr>
          <w:rFonts w:ascii="Arial" w:hAnsi="Arial" w:cs="Arial"/>
          <w:lang w:eastAsia="en-CA"/>
        </w:rPr>
        <w:t>eries year</w:t>
      </w:r>
      <w:r w:rsidRPr="00DD7E9B">
        <w:rPr>
          <w:rFonts w:ascii="Arial" w:hAnsi="Arial" w:cs="Arial"/>
          <w:lang w:eastAsia="en-CA"/>
        </w:rPr>
        <w:t xml:space="preserve">-end awards, the following applies: </w:t>
      </w:r>
    </w:p>
    <w:p w:rsidR="00832F90" w:rsidRPr="00DD7E9B" w:rsidRDefault="00832F90" w:rsidP="00224971">
      <w:pPr>
        <w:tabs>
          <w:tab w:val="left" w:pos="360"/>
          <w:tab w:val="left" w:pos="720"/>
          <w:tab w:val="left" w:pos="1080"/>
          <w:tab w:val="left" w:pos="1440"/>
        </w:tabs>
        <w:spacing w:after="0" w:line="240" w:lineRule="auto"/>
        <w:contextualSpacing/>
        <w:rPr>
          <w:rFonts w:ascii="Arial" w:hAnsi="Arial" w:cs="Arial"/>
          <w:lang w:eastAsia="en-CA"/>
        </w:rPr>
      </w:pPr>
      <w:r w:rsidRPr="00DD7E9B">
        <w:rPr>
          <w:rFonts w:ascii="Arial" w:hAnsi="Arial" w:cs="Arial"/>
          <w:lang w:eastAsia="en-CA"/>
        </w:rPr>
        <w:tab/>
        <w:t xml:space="preserve">a. </w:t>
      </w:r>
      <w:r w:rsidRPr="00DD7E9B">
        <w:rPr>
          <w:rFonts w:ascii="Arial" w:hAnsi="Arial" w:cs="Arial"/>
          <w:lang w:eastAsia="en-CA"/>
        </w:rPr>
        <w:tab/>
        <w:t xml:space="preserve">All exhibitors must be fully paid members of the Miniature Horse Club of Ontario for the current year. </w:t>
      </w:r>
    </w:p>
    <w:p w:rsidR="00832F90" w:rsidRPr="00F57220" w:rsidRDefault="00832F90" w:rsidP="00224971">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DD7E9B">
        <w:rPr>
          <w:rFonts w:ascii="Arial" w:hAnsi="Arial" w:cs="Arial"/>
          <w:lang w:eastAsia="en-CA"/>
        </w:rPr>
        <w:tab/>
        <w:t xml:space="preserve">b. </w:t>
      </w:r>
      <w:r w:rsidRPr="00DD7E9B">
        <w:rPr>
          <w:rFonts w:ascii="Arial" w:hAnsi="Arial" w:cs="Arial"/>
          <w:lang w:eastAsia="en-CA"/>
        </w:rPr>
        <w:tab/>
        <w:t xml:space="preserve">All </w:t>
      </w:r>
      <w:r w:rsidRPr="00F57220">
        <w:rPr>
          <w:rFonts w:ascii="Arial" w:hAnsi="Arial" w:cs="Arial"/>
          <w:lang w:eastAsia="en-CA"/>
        </w:rPr>
        <w:t xml:space="preserve">exhibitors must </w:t>
      </w:r>
      <w:r w:rsidR="0037086A" w:rsidRPr="00F57220">
        <w:rPr>
          <w:rFonts w:ascii="Arial" w:hAnsi="Arial" w:cs="Arial"/>
          <w:lang w:eastAsia="en-CA"/>
        </w:rPr>
        <w:t>pre-enter for each</w:t>
      </w:r>
      <w:r w:rsidRPr="00F57220">
        <w:rPr>
          <w:rFonts w:ascii="Arial" w:hAnsi="Arial" w:cs="Arial"/>
          <w:lang w:eastAsia="en-CA"/>
        </w:rPr>
        <w:t xml:space="preserve"> individual show</w:t>
      </w:r>
      <w:r w:rsidR="00F35CB7" w:rsidRPr="00F57220">
        <w:rPr>
          <w:rFonts w:ascii="Arial" w:hAnsi="Arial" w:cs="Arial"/>
          <w:lang w:eastAsia="en-CA"/>
        </w:rPr>
        <w:t xml:space="preserve"> by deadline</w:t>
      </w:r>
      <w:r w:rsidR="000D75D1" w:rsidRPr="00F57220">
        <w:rPr>
          <w:rFonts w:ascii="Arial" w:hAnsi="Arial" w:cs="Arial"/>
          <w:lang w:eastAsia="en-CA"/>
        </w:rPr>
        <w:t xml:space="preserve"> to be eligible for points earning</w:t>
      </w:r>
      <w:r w:rsidRPr="00F57220">
        <w:rPr>
          <w:rFonts w:ascii="Arial" w:hAnsi="Arial" w:cs="Arial"/>
          <w:lang w:eastAsia="en-CA"/>
        </w:rPr>
        <w:t xml:space="preserve">. Entries must be in the secretary's hands by midnight Saturday, 2 Weekends proceeding the show day. </w:t>
      </w:r>
    </w:p>
    <w:p w:rsidR="00832F90" w:rsidRPr="00F57220" w:rsidRDefault="00832F90" w:rsidP="00224971">
      <w:pPr>
        <w:tabs>
          <w:tab w:val="left" w:pos="360"/>
          <w:tab w:val="left" w:pos="720"/>
          <w:tab w:val="left" w:pos="1080"/>
          <w:tab w:val="left" w:pos="1440"/>
        </w:tabs>
        <w:spacing w:after="0" w:line="240" w:lineRule="auto"/>
        <w:contextualSpacing/>
        <w:rPr>
          <w:rFonts w:ascii="Arial" w:hAnsi="Arial" w:cs="Arial"/>
          <w:lang w:eastAsia="en-CA"/>
        </w:rPr>
      </w:pPr>
      <w:r w:rsidRPr="00F57220">
        <w:rPr>
          <w:rFonts w:ascii="Arial" w:hAnsi="Arial" w:cs="Arial"/>
          <w:lang w:eastAsia="en-CA"/>
        </w:rPr>
        <w:tab/>
        <w:t xml:space="preserve">c. </w:t>
      </w:r>
      <w:r w:rsidRPr="00F57220">
        <w:rPr>
          <w:rFonts w:ascii="Arial" w:hAnsi="Arial" w:cs="Arial"/>
          <w:lang w:eastAsia="en-CA"/>
        </w:rPr>
        <w:tab/>
        <w:t>All exhibitors must have had their horses entered and shown in the specific class in at least 60% of the</w:t>
      </w:r>
      <w:r w:rsidR="0024337B" w:rsidRPr="00F57220">
        <w:rPr>
          <w:rFonts w:ascii="Arial" w:hAnsi="Arial" w:cs="Arial"/>
          <w:lang w:eastAsia="en-CA"/>
        </w:rPr>
        <w:t xml:space="preserve"> </w:t>
      </w:r>
      <w:r w:rsidRPr="00F57220">
        <w:rPr>
          <w:rFonts w:ascii="Arial" w:hAnsi="Arial" w:cs="Arial"/>
          <w:lang w:eastAsia="en-CA"/>
        </w:rPr>
        <w:t xml:space="preserve">shows in </w:t>
      </w:r>
      <w:r w:rsidR="00292659" w:rsidRPr="00F57220">
        <w:rPr>
          <w:rFonts w:ascii="Arial" w:hAnsi="Arial" w:cs="Arial"/>
          <w:lang w:eastAsia="en-CA"/>
        </w:rPr>
        <w:tab/>
      </w:r>
      <w:r w:rsidR="00292659" w:rsidRPr="00F57220">
        <w:rPr>
          <w:rFonts w:ascii="Arial" w:hAnsi="Arial" w:cs="Arial"/>
          <w:lang w:eastAsia="en-CA"/>
        </w:rPr>
        <w:tab/>
      </w:r>
      <w:r w:rsidRPr="00F57220">
        <w:rPr>
          <w:rFonts w:ascii="Arial" w:hAnsi="Arial" w:cs="Arial"/>
          <w:lang w:eastAsia="en-CA"/>
        </w:rPr>
        <w:t xml:space="preserve">the MHCO Club </w:t>
      </w:r>
      <w:r w:rsidR="00BE2BF6" w:rsidRPr="00F57220">
        <w:rPr>
          <w:rFonts w:ascii="Arial" w:hAnsi="Arial" w:cs="Arial"/>
          <w:lang w:eastAsia="en-CA"/>
        </w:rPr>
        <w:t xml:space="preserve">Point </w:t>
      </w:r>
      <w:r w:rsidRPr="00F57220">
        <w:rPr>
          <w:rFonts w:ascii="Arial" w:hAnsi="Arial" w:cs="Arial"/>
          <w:lang w:eastAsia="en-CA"/>
        </w:rPr>
        <w:t>Show series (</w:t>
      </w:r>
      <w:r w:rsidR="00B726C3">
        <w:rPr>
          <w:rFonts w:ascii="Arial" w:hAnsi="Arial" w:cs="Arial"/>
          <w:lang w:eastAsia="en-CA"/>
        </w:rPr>
        <w:t>e</w:t>
      </w:r>
      <w:r w:rsidR="00704D17" w:rsidRPr="00F57220">
        <w:rPr>
          <w:rFonts w:ascii="Arial" w:hAnsi="Arial" w:cs="Arial"/>
          <w:lang w:eastAsia="en-CA"/>
        </w:rPr>
        <w:t>.g</w:t>
      </w:r>
      <w:r w:rsidRPr="00F57220">
        <w:rPr>
          <w:rFonts w:ascii="Arial" w:hAnsi="Arial" w:cs="Arial"/>
          <w:lang w:eastAsia="en-CA"/>
        </w:rPr>
        <w:t xml:space="preserve">. if there are </w:t>
      </w:r>
      <w:r w:rsidR="00704D17">
        <w:rPr>
          <w:rFonts w:ascii="Arial" w:hAnsi="Arial" w:cs="Arial"/>
          <w:lang w:eastAsia="en-CA"/>
        </w:rPr>
        <w:t>5</w:t>
      </w:r>
      <w:r w:rsidRPr="00F57220">
        <w:rPr>
          <w:rFonts w:ascii="Arial" w:hAnsi="Arial" w:cs="Arial"/>
          <w:lang w:eastAsia="en-CA"/>
        </w:rPr>
        <w:t xml:space="preserve"> shows, you must attend </w:t>
      </w:r>
      <w:r w:rsidR="00704D17">
        <w:rPr>
          <w:rFonts w:ascii="Arial" w:hAnsi="Arial" w:cs="Arial"/>
          <w:lang w:eastAsia="en-CA"/>
        </w:rPr>
        <w:t>3</w:t>
      </w:r>
      <w:r w:rsidRPr="00F57220">
        <w:rPr>
          <w:rFonts w:ascii="Arial" w:hAnsi="Arial" w:cs="Arial"/>
          <w:lang w:eastAsia="en-CA"/>
        </w:rPr>
        <w:t xml:space="preserve"> shows to be eligible for year end </w:t>
      </w:r>
      <w:r w:rsidR="00292659" w:rsidRPr="00F57220">
        <w:rPr>
          <w:rFonts w:ascii="Arial" w:hAnsi="Arial" w:cs="Arial"/>
          <w:lang w:eastAsia="en-CA"/>
        </w:rPr>
        <w:tab/>
      </w:r>
      <w:r w:rsidR="00292659" w:rsidRPr="00F57220">
        <w:rPr>
          <w:rFonts w:ascii="Arial" w:hAnsi="Arial" w:cs="Arial"/>
          <w:lang w:eastAsia="en-CA"/>
        </w:rPr>
        <w:tab/>
      </w:r>
      <w:r w:rsidRPr="00F57220">
        <w:rPr>
          <w:rFonts w:ascii="Arial" w:hAnsi="Arial" w:cs="Arial"/>
          <w:lang w:eastAsia="en-CA"/>
        </w:rPr>
        <w:t>points – includes hosted shows).</w:t>
      </w:r>
    </w:p>
    <w:p w:rsidR="00832F90" w:rsidRPr="00DD7E9B" w:rsidRDefault="00832F90" w:rsidP="005F0229">
      <w:pPr>
        <w:tabs>
          <w:tab w:val="left" w:pos="360"/>
          <w:tab w:val="left" w:pos="720"/>
          <w:tab w:val="left" w:pos="1080"/>
          <w:tab w:val="left" w:pos="1440"/>
        </w:tabs>
        <w:spacing w:after="0" w:line="240" w:lineRule="auto"/>
        <w:contextualSpacing/>
        <w:rPr>
          <w:rFonts w:ascii="Arial" w:hAnsi="Arial" w:cs="Arial"/>
          <w:lang w:eastAsia="en-CA"/>
        </w:rPr>
      </w:pPr>
      <w:r w:rsidRPr="00F57220">
        <w:rPr>
          <w:rFonts w:ascii="Arial" w:hAnsi="Arial" w:cs="Arial"/>
          <w:lang w:eastAsia="en-CA"/>
        </w:rPr>
        <w:t xml:space="preserve"> </w:t>
      </w:r>
      <w:r w:rsidRPr="00F57220">
        <w:rPr>
          <w:rFonts w:ascii="Arial" w:hAnsi="Arial" w:cs="Arial"/>
          <w:lang w:eastAsia="en-CA"/>
        </w:rPr>
        <w:tab/>
        <w:t xml:space="preserve">d. </w:t>
      </w:r>
      <w:r w:rsidRPr="00F57220">
        <w:rPr>
          <w:rFonts w:ascii="Arial" w:hAnsi="Arial" w:cs="Arial"/>
          <w:lang w:eastAsia="en-CA"/>
        </w:rPr>
        <w:tab/>
      </w:r>
      <w:r w:rsidRPr="00F57220">
        <w:rPr>
          <w:rFonts w:ascii="Arial" w:hAnsi="Arial" w:cs="Arial"/>
          <w:lang w:val="en-US" w:eastAsia="en-CA"/>
        </w:rPr>
        <w:t>All Shows may be subject</w:t>
      </w:r>
      <w:r w:rsidRPr="00DD7E9B">
        <w:rPr>
          <w:rFonts w:ascii="Arial" w:hAnsi="Arial" w:cs="Arial"/>
          <w:lang w:val="en-US" w:eastAsia="en-CA"/>
        </w:rPr>
        <w:t xml:space="preserve"> to fees set by the host venue </w:t>
      </w:r>
      <w:r w:rsidR="00D5445A">
        <w:rPr>
          <w:rFonts w:ascii="Arial" w:hAnsi="Arial" w:cs="Arial"/>
          <w:lang w:val="en-US" w:eastAsia="en-CA"/>
        </w:rPr>
        <w:t>(</w:t>
      </w:r>
      <w:r w:rsidRPr="00DD7E9B">
        <w:rPr>
          <w:rFonts w:ascii="Arial" w:hAnsi="Arial" w:cs="Arial"/>
          <w:lang w:val="en-US" w:eastAsia="en-CA"/>
        </w:rPr>
        <w:t>e.g.</w:t>
      </w:r>
      <w:r w:rsidR="00616EE2">
        <w:rPr>
          <w:rFonts w:ascii="Arial" w:hAnsi="Arial" w:cs="Arial"/>
          <w:lang w:val="en-US" w:eastAsia="en-CA"/>
        </w:rPr>
        <w:t xml:space="preserve"> </w:t>
      </w:r>
      <w:r w:rsidRPr="00DD7E9B">
        <w:rPr>
          <w:rFonts w:ascii="Arial" w:hAnsi="Arial" w:cs="Arial"/>
          <w:lang w:val="en-US" w:eastAsia="en-CA"/>
        </w:rPr>
        <w:t xml:space="preserve">Fair Board Membership Fees as well as </w:t>
      </w:r>
      <w:r w:rsidR="00D5445A">
        <w:rPr>
          <w:rFonts w:ascii="Arial" w:hAnsi="Arial" w:cs="Arial"/>
          <w:lang w:val="en-US" w:eastAsia="en-CA"/>
        </w:rPr>
        <w:tab/>
      </w:r>
      <w:r w:rsidR="00D5445A">
        <w:rPr>
          <w:rFonts w:ascii="Arial" w:hAnsi="Arial" w:cs="Arial"/>
          <w:lang w:val="en-US" w:eastAsia="en-CA"/>
        </w:rPr>
        <w:tab/>
      </w:r>
      <w:r w:rsidR="00D5445A">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class entry fees</w:t>
      </w:r>
      <w:r w:rsidR="00616EE2">
        <w:rPr>
          <w:rFonts w:ascii="Arial" w:hAnsi="Arial" w:cs="Arial"/>
          <w:lang w:val="en-US" w:eastAsia="en-CA"/>
        </w:rPr>
        <w:t>)</w:t>
      </w:r>
      <w:r w:rsidRPr="00DD7E9B">
        <w:rPr>
          <w:rFonts w:ascii="Arial" w:hAnsi="Arial" w:cs="Arial"/>
          <w:lang w:val="en-US" w:eastAsia="en-CA"/>
        </w:rPr>
        <w:t>.  These fees are in addition to the MHCO Admin fee (see below).  All fees must be paid</w:t>
      </w:r>
      <w:r w:rsidR="002C4A8B">
        <w:rPr>
          <w:rFonts w:ascii="Arial" w:hAnsi="Arial" w:cs="Arial"/>
          <w:lang w:val="en-US" w:eastAsia="en-CA"/>
        </w:rPr>
        <w:t xml:space="preserve"> </w:t>
      </w:r>
      <w:r w:rsidRPr="00DD7E9B">
        <w:rPr>
          <w:rFonts w:ascii="Arial" w:hAnsi="Arial" w:cs="Arial"/>
          <w:lang w:val="en-US" w:eastAsia="en-CA"/>
        </w:rPr>
        <w:t xml:space="preserve">in full </w:t>
      </w:r>
      <w:r w:rsidR="00E85A25">
        <w:rPr>
          <w:rFonts w:ascii="Arial" w:hAnsi="Arial" w:cs="Arial"/>
          <w:lang w:val="en-US" w:eastAsia="en-CA"/>
        </w:rPr>
        <w:tab/>
      </w:r>
      <w:r w:rsidR="00E85A25">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 xml:space="preserve">prior to showing in classes. </w:t>
      </w:r>
    </w:p>
    <w:p w:rsidR="00832F90" w:rsidRPr="00DD7E9B" w:rsidRDefault="00832F90" w:rsidP="005F0229">
      <w:pPr>
        <w:tabs>
          <w:tab w:val="left" w:pos="360"/>
          <w:tab w:val="left" w:pos="720"/>
          <w:tab w:val="left" w:pos="1080"/>
          <w:tab w:val="left" w:pos="1440"/>
        </w:tabs>
        <w:spacing w:after="0" w:line="240" w:lineRule="auto"/>
        <w:contextualSpacing/>
        <w:rPr>
          <w:rFonts w:ascii="Arial" w:hAnsi="Arial" w:cs="Arial"/>
          <w:lang w:val="en-US" w:eastAsia="en-CA"/>
        </w:rPr>
      </w:pPr>
      <w:r w:rsidRPr="00DD7E9B">
        <w:rPr>
          <w:rFonts w:ascii="Arial" w:hAnsi="Arial" w:cs="Arial"/>
          <w:lang w:eastAsia="en-CA"/>
        </w:rPr>
        <w:tab/>
        <w:t xml:space="preserve">e.   All exhibitors must pay the </w:t>
      </w:r>
      <w:r w:rsidRPr="00DD7E9B">
        <w:rPr>
          <w:rFonts w:ascii="Arial" w:hAnsi="Arial" w:cs="Arial"/>
          <w:lang w:val="en-US" w:eastAsia="en-CA"/>
        </w:rPr>
        <w:t xml:space="preserve">MHCO Admin Fee at each show: There will be a $5.00 Admin fee per horse if </w:t>
      </w:r>
      <w:r w:rsidRPr="00DD7E9B">
        <w:rPr>
          <w:rFonts w:ascii="Arial" w:hAnsi="Arial" w:cs="Arial"/>
          <w:lang w:val="en-US" w:eastAsia="en-CA"/>
        </w:rPr>
        <w:tab/>
      </w:r>
      <w:r w:rsidRPr="00DD7E9B">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 xml:space="preserve">entered into a show before the 2 week deadline.  If a horse is entered after the 2 week deadline, but </w:t>
      </w:r>
      <w:r w:rsidR="00E85A25">
        <w:rPr>
          <w:rFonts w:ascii="Arial" w:hAnsi="Arial" w:cs="Arial"/>
          <w:lang w:val="en-US" w:eastAsia="en-CA"/>
        </w:rPr>
        <w:t>b</w:t>
      </w:r>
      <w:r w:rsidRPr="00DD7E9B">
        <w:rPr>
          <w:rFonts w:ascii="Arial" w:hAnsi="Arial" w:cs="Arial"/>
          <w:lang w:val="en-US" w:eastAsia="en-CA"/>
        </w:rPr>
        <w:t xml:space="preserve">efore the </w:t>
      </w:r>
      <w:r w:rsidR="00E85A25">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 xml:space="preserve">show date, there will be a $10 fee per horse. If a horse is registered the day of the show, there will be a $20 late </w:t>
      </w:r>
      <w:r w:rsidR="00E85A25">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 xml:space="preserve">Admin fee. When the $20 late Admin fee per horse is being charged, the regular Admin fee of $5.00 per horse is </w:t>
      </w:r>
      <w:r w:rsidR="00E85A25">
        <w:rPr>
          <w:rFonts w:ascii="Arial" w:hAnsi="Arial" w:cs="Arial"/>
          <w:lang w:val="en-US" w:eastAsia="en-CA"/>
        </w:rPr>
        <w:tab/>
      </w:r>
      <w:r w:rsidR="00E85A25">
        <w:rPr>
          <w:rFonts w:ascii="Arial" w:hAnsi="Arial" w:cs="Arial"/>
          <w:lang w:val="en-US" w:eastAsia="en-CA"/>
        </w:rPr>
        <w:tab/>
      </w:r>
      <w:r w:rsidRPr="00DD7E9B">
        <w:rPr>
          <w:rFonts w:ascii="Arial" w:hAnsi="Arial" w:cs="Arial"/>
          <w:lang w:val="en-US" w:eastAsia="en-CA"/>
        </w:rPr>
        <w:t>waived (this will still keep your horse eligible for year end points).</w:t>
      </w:r>
    </w:p>
    <w:p w:rsidR="00832F90" w:rsidRPr="00DD7E9B" w:rsidRDefault="00832F90" w:rsidP="005F0229">
      <w:pPr>
        <w:tabs>
          <w:tab w:val="left" w:pos="360"/>
          <w:tab w:val="left" w:pos="720"/>
          <w:tab w:val="left" w:pos="1080"/>
          <w:tab w:val="left" w:pos="1440"/>
        </w:tabs>
        <w:spacing w:after="0" w:line="240" w:lineRule="auto"/>
        <w:contextualSpacing/>
        <w:rPr>
          <w:rFonts w:ascii="Arial" w:hAnsi="Arial" w:cs="Arial"/>
          <w:lang w:val="en-US" w:eastAsia="en-CA"/>
        </w:rPr>
      </w:pPr>
      <w:r w:rsidRPr="00DD7E9B">
        <w:rPr>
          <w:rFonts w:ascii="Arial" w:hAnsi="Arial" w:cs="Arial"/>
          <w:lang w:val="en-US" w:eastAsia="en-CA"/>
        </w:rPr>
        <w:tab/>
      </w:r>
      <w:r w:rsidRPr="00F57220">
        <w:rPr>
          <w:rFonts w:ascii="Arial" w:hAnsi="Arial" w:cs="Arial"/>
          <w:lang w:val="en-US" w:eastAsia="en-CA"/>
        </w:rPr>
        <w:t>f</w:t>
      </w:r>
      <w:r w:rsidRPr="00F57220">
        <w:rPr>
          <w:rFonts w:ascii="Arial" w:hAnsi="Arial" w:cs="Arial"/>
          <w:lang w:eastAsia="en-CA"/>
        </w:rPr>
        <w:t xml:space="preserve">. </w:t>
      </w:r>
      <w:r w:rsidRPr="00F57220">
        <w:rPr>
          <w:rFonts w:ascii="Arial" w:hAnsi="Arial" w:cs="Arial"/>
          <w:lang w:eastAsia="en-CA"/>
        </w:rPr>
        <w:tab/>
      </w:r>
      <w:r w:rsidR="008107C7" w:rsidRPr="00F57220">
        <w:rPr>
          <w:rFonts w:ascii="Arial" w:hAnsi="Arial" w:cs="Arial"/>
          <w:lang w:eastAsia="en-CA"/>
        </w:rPr>
        <w:t>A</w:t>
      </w:r>
      <w:r w:rsidR="004A70F0" w:rsidRPr="00F57220">
        <w:rPr>
          <w:rFonts w:ascii="Arial" w:hAnsi="Arial" w:cs="Arial"/>
          <w:lang w:eastAsia="en-CA"/>
        </w:rPr>
        <w:t>t the discretion of the MHCO Show Committee/MHCO Executive &amp; BOD</w:t>
      </w:r>
      <w:r w:rsidR="000C4115" w:rsidRPr="00F57220">
        <w:rPr>
          <w:rFonts w:ascii="Arial" w:hAnsi="Arial" w:cs="Arial"/>
          <w:lang w:eastAsia="en-CA"/>
        </w:rPr>
        <w:t>,</w:t>
      </w:r>
      <w:r w:rsidR="004A70F0" w:rsidRPr="00F57220">
        <w:rPr>
          <w:rFonts w:ascii="Arial" w:hAnsi="Arial" w:cs="Arial"/>
          <w:lang w:eastAsia="en-CA"/>
        </w:rPr>
        <w:t xml:space="preserve"> a</w:t>
      </w:r>
      <w:r w:rsidR="008107C7" w:rsidRPr="00F57220">
        <w:rPr>
          <w:rFonts w:ascii="Arial" w:hAnsi="Arial" w:cs="Arial"/>
          <w:lang w:eastAsia="en-CA"/>
        </w:rPr>
        <w:t>n e</w:t>
      </w:r>
      <w:r w:rsidRPr="00F57220">
        <w:rPr>
          <w:rFonts w:ascii="Arial" w:hAnsi="Arial" w:cs="Arial"/>
          <w:lang w:eastAsia="en-CA"/>
        </w:rPr>
        <w:t>xhibitor m</w:t>
      </w:r>
      <w:r w:rsidR="00800DEA" w:rsidRPr="00F57220">
        <w:rPr>
          <w:rFonts w:ascii="Arial" w:hAnsi="Arial" w:cs="Arial"/>
          <w:lang w:eastAsia="en-CA"/>
        </w:rPr>
        <w:t xml:space="preserve">ay be </w:t>
      </w:r>
      <w:r w:rsidR="00D24182" w:rsidRPr="00F57220">
        <w:rPr>
          <w:rFonts w:ascii="Arial" w:hAnsi="Arial" w:cs="Arial"/>
          <w:lang w:eastAsia="en-CA"/>
        </w:rPr>
        <w:t>charged a</w:t>
      </w:r>
      <w:r w:rsidR="00800DEA" w:rsidRPr="00F57220">
        <w:rPr>
          <w:rFonts w:ascii="Arial" w:hAnsi="Arial" w:cs="Arial"/>
          <w:lang w:eastAsia="en-CA"/>
        </w:rPr>
        <w:t xml:space="preserve"> </w:t>
      </w:r>
      <w:r w:rsidR="004A70F0" w:rsidRPr="00F57220">
        <w:rPr>
          <w:rFonts w:ascii="Arial" w:hAnsi="Arial" w:cs="Arial"/>
          <w:lang w:eastAsia="en-CA"/>
        </w:rPr>
        <w:tab/>
      </w:r>
      <w:r w:rsidR="004A70F0" w:rsidRPr="00F57220">
        <w:rPr>
          <w:rFonts w:ascii="Arial" w:hAnsi="Arial" w:cs="Arial"/>
          <w:lang w:eastAsia="en-CA"/>
        </w:rPr>
        <w:tab/>
      </w:r>
      <w:r w:rsidR="002117FE" w:rsidRPr="00F57220">
        <w:rPr>
          <w:rFonts w:ascii="Arial" w:hAnsi="Arial" w:cs="Arial"/>
          <w:lang w:eastAsia="en-CA"/>
        </w:rPr>
        <w:tab/>
      </w:r>
      <w:r w:rsidRPr="00F57220">
        <w:rPr>
          <w:rFonts w:ascii="Arial" w:hAnsi="Arial" w:cs="Arial"/>
          <w:lang w:eastAsia="en-CA"/>
        </w:rPr>
        <w:t xml:space="preserve">$25 “No Show” Penalty </w:t>
      </w:r>
      <w:proofErr w:type="spellStart"/>
      <w:r w:rsidRPr="00F57220">
        <w:rPr>
          <w:rFonts w:ascii="Arial" w:hAnsi="Arial" w:cs="Arial"/>
          <w:lang w:eastAsia="en-CA"/>
        </w:rPr>
        <w:t>i</w:t>
      </w:r>
      <w:proofErr w:type="spellEnd"/>
      <w:r w:rsidRPr="00F57220">
        <w:rPr>
          <w:rFonts w:ascii="Arial" w:hAnsi="Arial" w:cs="Arial"/>
          <w:lang w:val="en-US" w:eastAsia="en-CA"/>
        </w:rPr>
        <w:t xml:space="preserve">f </w:t>
      </w:r>
      <w:r w:rsidR="008107C7" w:rsidRPr="00F57220">
        <w:rPr>
          <w:rFonts w:ascii="Arial" w:hAnsi="Arial" w:cs="Arial"/>
          <w:lang w:val="en-US" w:eastAsia="en-CA"/>
        </w:rPr>
        <w:t>the</w:t>
      </w:r>
      <w:r w:rsidRPr="00F57220">
        <w:rPr>
          <w:rFonts w:ascii="Arial" w:hAnsi="Arial" w:cs="Arial"/>
          <w:lang w:val="en-US" w:eastAsia="en-CA"/>
        </w:rPr>
        <w:t xml:space="preserve"> exhibitor pre-enters a show and then does not show up at all on show day </w:t>
      </w:r>
      <w:r w:rsidR="004A70F0" w:rsidRPr="00F57220">
        <w:rPr>
          <w:rFonts w:ascii="Arial" w:hAnsi="Arial" w:cs="Arial"/>
          <w:lang w:val="en-US" w:eastAsia="en-CA"/>
        </w:rPr>
        <w:tab/>
      </w:r>
      <w:r w:rsidR="004A70F0" w:rsidRPr="00F57220">
        <w:rPr>
          <w:rFonts w:ascii="Arial" w:hAnsi="Arial" w:cs="Arial"/>
          <w:lang w:val="en-US" w:eastAsia="en-CA"/>
        </w:rPr>
        <w:tab/>
      </w:r>
      <w:r w:rsidR="002117FE" w:rsidRPr="00F57220">
        <w:rPr>
          <w:rFonts w:ascii="Arial" w:hAnsi="Arial" w:cs="Arial"/>
          <w:lang w:val="en-US" w:eastAsia="en-CA"/>
        </w:rPr>
        <w:tab/>
      </w:r>
      <w:r w:rsidRPr="00F57220">
        <w:rPr>
          <w:rFonts w:ascii="Arial" w:hAnsi="Arial" w:cs="Arial"/>
          <w:lang w:val="en-US" w:eastAsia="en-CA"/>
        </w:rPr>
        <w:t>without notice 24 hours prior to show day.  T</w:t>
      </w:r>
      <w:r w:rsidR="00907339" w:rsidRPr="00F57220">
        <w:rPr>
          <w:rFonts w:ascii="Arial" w:hAnsi="Arial" w:cs="Arial"/>
          <w:lang w:val="en-US" w:eastAsia="en-CA"/>
        </w:rPr>
        <w:t>his $25 “No Show” penalty fee mu</w:t>
      </w:r>
      <w:r w:rsidRPr="00F57220">
        <w:rPr>
          <w:rFonts w:ascii="Arial" w:hAnsi="Arial" w:cs="Arial"/>
          <w:lang w:val="en-US" w:eastAsia="en-CA"/>
        </w:rPr>
        <w:t xml:space="preserve">st be paid prior the exhibitor </w:t>
      </w:r>
      <w:r w:rsidR="002117FE" w:rsidRPr="00F57220">
        <w:rPr>
          <w:rFonts w:ascii="Arial" w:hAnsi="Arial" w:cs="Arial"/>
          <w:lang w:val="en-US" w:eastAsia="en-CA"/>
        </w:rPr>
        <w:tab/>
      </w:r>
      <w:r w:rsidR="002117FE" w:rsidRPr="00F57220">
        <w:rPr>
          <w:rFonts w:ascii="Arial" w:hAnsi="Arial" w:cs="Arial"/>
          <w:lang w:val="en-US" w:eastAsia="en-CA"/>
        </w:rPr>
        <w:tab/>
      </w:r>
      <w:r w:rsidR="002117FE" w:rsidRPr="00F57220">
        <w:rPr>
          <w:rFonts w:ascii="Arial" w:hAnsi="Arial" w:cs="Arial"/>
          <w:lang w:val="en-US" w:eastAsia="en-CA"/>
        </w:rPr>
        <w:tab/>
      </w:r>
      <w:r w:rsidRPr="00F57220">
        <w:rPr>
          <w:rFonts w:ascii="Arial" w:hAnsi="Arial" w:cs="Arial"/>
          <w:lang w:val="en-US" w:eastAsia="en-CA"/>
        </w:rPr>
        <w:t>sho</w:t>
      </w:r>
      <w:r w:rsidR="00907339" w:rsidRPr="00F57220">
        <w:rPr>
          <w:rFonts w:ascii="Arial" w:hAnsi="Arial" w:cs="Arial"/>
          <w:lang w:val="en-US" w:eastAsia="en-CA"/>
        </w:rPr>
        <w:t xml:space="preserve">wing at the next MHCO Club show; </w:t>
      </w:r>
      <w:r w:rsidRPr="00F57220">
        <w:rPr>
          <w:rFonts w:ascii="Arial" w:hAnsi="Arial" w:cs="Arial"/>
          <w:lang w:val="en-US" w:eastAsia="en-CA"/>
        </w:rPr>
        <w:t>all points will be suspended until this fee is paid.  This</w:t>
      </w:r>
      <w:r w:rsidR="002117FE" w:rsidRPr="00F57220">
        <w:rPr>
          <w:rFonts w:ascii="Arial" w:hAnsi="Arial" w:cs="Arial"/>
          <w:lang w:val="en-US" w:eastAsia="en-CA"/>
        </w:rPr>
        <w:t xml:space="preserve"> </w:t>
      </w:r>
      <w:r w:rsidRPr="00F57220">
        <w:rPr>
          <w:rFonts w:ascii="Arial" w:hAnsi="Arial" w:cs="Arial"/>
          <w:lang w:val="en-US" w:eastAsia="en-CA"/>
        </w:rPr>
        <w:t xml:space="preserve">fee must be paid </w:t>
      </w:r>
      <w:r w:rsidR="002117FE" w:rsidRPr="00F57220">
        <w:rPr>
          <w:rFonts w:ascii="Arial" w:hAnsi="Arial" w:cs="Arial"/>
          <w:lang w:val="en-US" w:eastAsia="en-CA"/>
        </w:rPr>
        <w:tab/>
      </w:r>
      <w:r w:rsidR="002117FE" w:rsidRPr="00F57220">
        <w:rPr>
          <w:rFonts w:ascii="Arial" w:hAnsi="Arial" w:cs="Arial"/>
          <w:lang w:val="en-US" w:eastAsia="en-CA"/>
        </w:rPr>
        <w:tab/>
      </w:r>
      <w:r w:rsidR="002117FE" w:rsidRPr="00F57220">
        <w:rPr>
          <w:rFonts w:ascii="Arial" w:hAnsi="Arial" w:cs="Arial"/>
          <w:lang w:val="en-US" w:eastAsia="en-CA"/>
        </w:rPr>
        <w:tab/>
      </w:r>
      <w:r w:rsidRPr="00F57220">
        <w:rPr>
          <w:rFonts w:ascii="Arial" w:hAnsi="Arial" w:cs="Arial"/>
          <w:lang w:val="en-US" w:eastAsia="en-CA"/>
        </w:rPr>
        <w:t xml:space="preserve">prior to the last show of the season to qualify for </w:t>
      </w:r>
      <w:r w:rsidR="00016C83" w:rsidRPr="00F57220">
        <w:rPr>
          <w:rFonts w:ascii="Arial" w:hAnsi="Arial" w:cs="Arial"/>
          <w:lang w:val="en-US" w:eastAsia="en-CA"/>
        </w:rPr>
        <w:t>y</w:t>
      </w:r>
      <w:r w:rsidRPr="00F57220">
        <w:rPr>
          <w:rFonts w:ascii="Arial" w:hAnsi="Arial" w:cs="Arial"/>
          <w:lang w:val="en-US" w:eastAsia="en-CA"/>
        </w:rPr>
        <w:t>ear-end high points.  If this fee is not</w:t>
      </w:r>
      <w:r w:rsidR="002117FE" w:rsidRPr="00F57220">
        <w:rPr>
          <w:rFonts w:ascii="Arial" w:hAnsi="Arial" w:cs="Arial"/>
          <w:lang w:val="en-US" w:eastAsia="en-CA"/>
        </w:rPr>
        <w:t xml:space="preserve"> </w:t>
      </w:r>
      <w:r w:rsidRPr="00F57220">
        <w:rPr>
          <w:rFonts w:ascii="Arial" w:hAnsi="Arial" w:cs="Arial"/>
          <w:lang w:val="en-US" w:eastAsia="en-CA"/>
        </w:rPr>
        <w:t>paid,</w:t>
      </w:r>
      <w:r w:rsidRPr="00DD7E9B">
        <w:rPr>
          <w:rFonts w:ascii="Arial" w:hAnsi="Arial" w:cs="Arial"/>
          <w:lang w:val="en-US" w:eastAsia="en-CA"/>
        </w:rPr>
        <w:t xml:space="preserve"> all points accumulated </w:t>
      </w:r>
      <w:r w:rsidR="002117FE">
        <w:rPr>
          <w:rFonts w:ascii="Arial" w:hAnsi="Arial" w:cs="Arial"/>
          <w:lang w:val="en-US" w:eastAsia="en-CA"/>
        </w:rPr>
        <w:tab/>
      </w:r>
      <w:r w:rsidR="002117FE">
        <w:rPr>
          <w:rFonts w:ascii="Arial" w:hAnsi="Arial" w:cs="Arial"/>
          <w:lang w:val="en-US" w:eastAsia="en-CA"/>
        </w:rPr>
        <w:tab/>
      </w:r>
      <w:r w:rsidRPr="00DD7E9B">
        <w:rPr>
          <w:rFonts w:ascii="Arial" w:hAnsi="Arial" w:cs="Arial"/>
          <w:lang w:val="en-US" w:eastAsia="en-CA"/>
        </w:rPr>
        <w:t>are forfeited. Note: this “No Show” Penalty fee does not apply for scratching</w:t>
      </w:r>
      <w:r w:rsidR="002117FE">
        <w:rPr>
          <w:rFonts w:ascii="Arial" w:hAnsi="Arial" w:cs="Arial"/>
          <w:lang w:val="en-US" w:eastAsia="en-CA"/>
        </w:rPr>
        <w:t xml:space="preserve"> </w:t>
      </w:r>
      <w:r w:rsidRPr="00DD7E9B">
        <w:rPr>
          <w:rFonts w:ascii="Arial" w:hAnsi="Arial" w:cs="Arial"/>
          <w:lang w:val="en-US" w:eastAsia="en-CA"/>
        </w:rPr>
        <w:t xml:space="preserve">one horse out of show if </w:t>
      </w:r>
      <w:proofErr w:type="gramStart"/>
      <w:r w:rsidRPr="00DD7E9B">
        <w:rPr>
          <w:rFonts w:ascii="Arial" w:hAnsi="Arial" w:cs="Arial"/>
          <w:lang w:val="en-US" w:eastAsia="en-CA"/>
        </w:rPr>
        <w:t xml:space="preserve">multiple </w:t>
      </w:r>
      <w:r w:rsidR="002F3465">
        <w:rPr>
          <w:rFonts w:ascii="Arial" w:hAnsi="Arial" w:cs="Arial"/>
          <w:lang w:val="en-US" w:eastAsia="en-CA"/>
        </w:rPr>
        <w:tab/>
      </w:r>
      <w:r w:rsidR="002F3465">
        <w:rPr>
          <w:rFonts w:ascii="Arial" w:hAnsi="Arial" w:cs="Arial"/>
          <w:lang w:val="en-US" w:eastAsia="en-CA"/>
        </w:rPr>
        <w:tab/>
      </w:r>
      <w:r w:rsidR="002F3465">
        <w:rPr>
          <w:rFonts w:ascii="Arial" w:hAnsi="Arial" w:cs="Arial"/>
          <w:lang w:val="en-US" w:eastAsia="en-CA"/>
        </w:rPr>
        <w:tab/>
      </w:r>
      <w:r w:rsidRPr="00DD7E9B">
        <w:rPr>
          <w:rFonts w:ascii="Arial" w:hAnsi="Arial" w:cs="Arial"/>
          <w:lang w:val="en-US" w:eastAsia="en-CA"/>
        </w:rPr>
        <w:t>horses</w:t>
      </w:r>
      <w:r w:rsidR="0025327D">
        <w:rPr>
          <w:rFonts w:ascii="Arial" w:hAnsi="Arial" w:cs="Arial"/>
          <w:lang w:val="en-US" w:eastAsia="en-CA"/>
        </w:rPr>
        <w:t xml:space="preserve"> </w:t>
      </w:r>
      <w:r w:rsidRPr="00DD7E9B">
        <w:rPr>
          <w:rFonts w:ascii="Arial" w:hAnsi="Arial" w:cs="Arial"/>
          <w:lang w:val="en-US" w:eastAsia="en-CA"/>
        </w:rPr>
        <w:t>are being shown</w:t>
      </w:r>
      <w:r w:rsidR="0025327D">
        <w:rPr>
          <w:rFonts w:ascii="Arial" w:hAnsi="Arial" w:cs="Arial"/>
          <w:lang w:val="en-US" w:eastAsia="en-CA"/>
        </w:rPr>
        <w:t xml:space="preserve"> </w:t>
      </w:r>
      <w:r w:rsidRPr="00DD7E9B">
        <w:rPr>
          <w:rFonts w:ascii="Arial" w:hAnsi="Arial" w:cs="Arial"/>
          <w:lang w:val="en-US" w:eastAsia="en-CA"/>
        </w:rPr>
        <w:t xml:space="preserve">by this exhibitor at this same show nor does it apply to class changes for horses of this </w:t>
      </w:r>
      <w:r w:rsidR="002F3465">
        <w:rPr>
          <w:rFonts w:ascii="Arial" w:hAnsi="Arial" w:cs="Arial"/>
          <w:lang w:val="en-US" w:eastAsia="en-CA"/>
        </w:rPr>
        <w:tab/>
      </w:r>
      <w:proofErr w:type="gramEnd"/>
      <w:r w:rsidR="002F3465">
        <w:rPr>
          <w:rFonts w:ascii="Arial" w:hAnsi="Arial" w:cs="Arial"/>
          <w:lang w:val="en-US" w:eastAsia="en-CA"/>
        </w:rPr>
        <w:tab/>
      </w:r>
      <w:r w:rsidRPr="00DD7E9B">
        <w:rPr>
          <w:rFonts w:ascii="Arial" w:hAnsi="Arial" w:cs="Arial"/>
          <w:lang w:val="en-US" w:eastAsia="en-CA"/>
        </w:rPr>
        <w:t>exhibitor</w:t>
      </w:r>
      <w:r w:rsidR="0025327D">
        <w:rPr>
          <w:rFonts w:ascii="Arial" w:hAnsi="Arial" w:cs="Arial"/>
          <w:lang w:val="en-US" w:eastAsia="en-CA"/>
        </w:rPr>
        <w:t xml:space="preserve"> </w:t>
      </w:r>
      <w:r w:rsidRPr="00DD7E9B">
        <w:rPr>
          <w:rFonts w:ascii="Arial" w:hAnsi="Arial" w:cs="Arial"/>
          <w:lang w:val="en-US" w:eastAsia="en-CA"/>
        </w:rPr>
        <w:t>still competing at the same show.  It only applies to a</w:t>
      </w:r>
      <w:r w:rsidR="002F3465">
        <w:rPr>
          <w:rFonts w:ascii="Arial" w:hAnsi="Arial" w:cs="Arial"/>
          <w:lang w:val="en-US" w:eastAsia="en-CA"/>
        </w:rPr>
        <w:t xml:space="preserve"> </w:t>
      </w:r>
      <w:r w:rsidRPr="00DD7E9B">
        <w:rPr>
          <w:rFonts w:ascii="Arial" w:hAnsi="Arial" w:cs="Arial"/>
          <w:lang w:val="en-US" w:eastAsia="en-CA"/>
        </w:rPr>
        <w:t xml:space="preserve">complete no show of an exhibitor and their horses. </w:t>
      </w:r>
    </w:p>
    <w:p w:rsidR="00832F90" w:rsidRPr="00DD7E9B" w:rsidRDefault="00832F90" w:rsidP="005F0229">
      <w:pPr>
        <w:tabs>
          <w:tab w:val="left" w:pos="360"/>
          <w:tab w:val="left" w:pos="720"/>
          <w:tab w:val="left" w:pos="1080"/>
          <w:tab w:val="left" w:pos="1440"/>
        </w:tabs>
        <w:spacing w:after="0" w:line="240" w:lineRule="auto"/>
        <w:contextualSpacing/>
        <w:rPr>
          <w:rFonts w:cs="Arial"/>
        </w:rPr>
      </w:pPr>
      <w:r w:rsidRPr="00DD7E9B">
        <w:rPr>
          <w:rFonts w:ascii="Arial" w:hAnsi="Arial" w:cs="Arial"/>
          <w:lang w:val="en-US" w:eastAsia="en-CA"/>
        </w:rPr>
        <w:tab/>
        <w:t xml:space="preserve">g.  </w:t>
      </w:r>
      <w:r>
        <w:rPr>
          <w:rFonts w:ascii="Arial" w:hAnsi="Arial" w:cs="Arial"/>
          <w:lang w:val="en-US" w:eastAsia="en-CA"/>
        </w:rPr>
        <w:t xml:space="preserve"> </w:t>
      </w:r>
      <w:r w:rsidRPr="00DD7E9B">
        <w:rPr>
          <w:rFonts w:ascii="Arial" w:hAnsi="Arial" w:cs="Arial"/>
          <w:lang w:val="en-US" w:eastAsia="en-CA"/>
        </w:rPr>
        <w:t>For MHCO Host Shows, all criteria must be met as per “Host Package” guidelines (</w:t>
      </w:r>
      <w:r w:rsidR="00BD49DA">
        <w:rPr>
          <w:rFonts w:ascii="Arial" w:hAnsi="Arial" w:cs="Arial"/>
          <w:lang w:val="en-US" w:eastAsia="en-CA"/>
        </w:rPr>
        <w:t>i.e.</w:t>
      </w:r>
      <w:r w:rsidRPr="00DD7E9B">
        <w:rPr>
          <w:rFonts w:ascii="Arial" w:hAnsi="Arial" w:cs="Arial"/>
          <w:lang w:val="en-US" w:eastAsia="en-CA"/>
        </w:rPr>
        <w:t xml:space="preserve"> all forms must be </w:t>
      </w:r>
      <w:r w:rsidRPr="00DD7E9B">
        <w:rPr>
          <w:rFonts w:ascii="Arial" w:hAnsi="Arial" w:cs="Arial"/>
          <w:lang w:val="en-US" w:eastAsia="en-CA"/>
        </w:rPr>
        <w:tab/>
        <w:t xml:space="preserve">     </w:t>
      </w:r>
      <w:r w:rsidR="002F3465">
        <w:rPr>
          <w:rFonts w:ascii="Arial" w:hAnsi="Arial" w:cs="Arial"/>
          <w:lang w:val="en-US" w:eastAsia="en-CA"/>
        </w:rPr>
        <w:tab/>
      </w:r>
      <w:r w:rsidR="002F3465">
        <w:rPr>
          <w:rFonts w:ascii="Arial" w:hAnsi="Arial" w:cs="Arial"/>
          <w:lang w:val="en-US" w:eastAsia="en-CA"/>
        </w:rPr>
        <w:tab/>
      </w:r>
      <w:r w:rsidRPr="00DD7E9B">
        <w:rPr>
          <w:rFonts w:ascii="Arial" w:hAnsi="Arial" w:cs="Arial"/>
          <w:lang w:val="en-US" w:eastAsia="en-CA"/>
        </w:rPr>
        <w:t xml:space="preserve">accurately </w:t>
      </w:r>
      <w:r w:rsidR="00BD49DA">
        <w:rPr>
          <w:rFonts w:ascii="Arial" w:hAnsi="Arial" w:cs="Arial"/>
          <w:lang w:val="en-US" w:eastAsia="en-CA"/>
        </w:rPr>
        <w:t xml:space="preserve">completed </w:t>
      </w:r>
      <w:r w:rsidRPr="00DD7E9B">
        <w:rPr>
          <w:rFonts w:ascii="Arial" w:hAnsi="Arial" w:cs="Arial"/>
          <w:lang w:val="en-US" w:eastAsia="en-CA"/>
        </w:rPr>
        <w:t xml:space="preserve">and be submitted on time). </w:t>
      </w:r>
    </w:p>
    <w:p w:rsidR="00832F90" w:rsidRPr="00DD7E9B" w:rsidRDefault="00832F90" w:rsidP="00224971">
      <w:pPr>
        <w:tabs>
          <w:tab w:val="left" w:pos="360"/>
          <w:tab w:val="left" w:pos="1080"/>
          <w:tab w:val="left" w:pos="1440"/>
        </w:tabs>
        <w:spacing w:after="0" w:line="240" w:lineRule="auto"/>
        <w:ind w:left="360" w:hanging="360"/>
        <w:contextualSpacing/>
        <w:rPr>
          <w:rFonts w:ascii="Arial" w:hAnsi="Arial" w:cs="Arial"/>
          <w:lang w:eastAsia="en-CA"/>
        </w:rPr>
      </w:pPr>
    </w:p>
    <w:p w:rsidR="00832F90" w:rsidRPr="00DD7E9B" w:rsidRDefault="00832F90" w:rsidP="004C03A6">
      <w:pPr>
        <w:tabs>
          <w:tab w:val="left" w:pos="360"/>
          <w:tab w:val="left" w:pos="720"/>
          <w:tab w:val="left" w:pos="1080"/>
          <w:tab w:val="left" w:pos="1440"/>
        </w:tabs>
        <w:spacing w:after="0" w:line="240" w:lineRule="auto"/>
        <w:ind w:left="720" w:hanging="720"/>
        <w:contextualSpacing/>
        <w:rPr>
          <w:rFonts w:ascii="Arial" w:hAnsi="Arial" w:cs="Arial"/>
          <w:b/>
          <w:i/>
          <w:lang w:eastAsia="en-CA"/>
        </w:rPr>
      </w:pPr>
      <w:r w:rsidRPr="00DD7E9B">
        <w:rPr>
          <w:rFonts w:ascii="Arial" w:hAnsi="Arial" w:cs="Arial"/>
          <w:b/>
          <w:i/>
          <w:lang w:eastAsia="en-CA"/>
        </w:rPr>
        <w:t>1</w:t>
      </w:r>
      <w:r w:rsidR="00FD5E98">
        <w:rPr>
          <w:rFonts w:ascii="Arial" w:hAnsi="Arial" w:cs="Arial"/>
          <w:b/>
          <w:i/>
          <w:lang w:eastAsia="en-CA"/>
        </w:rPr>
        <w:t>1</w:t>
      </w:r>
      <w:r w:rsidRPr="00DD7E9B">
        <w:rPr>
          <w:rFonts w:ascii="Arial" w:hAnsi="Arial" w:cs="Arial"/>
          <w:b/>
          <w:i/>
          <w:lang w:eastAsia="en-CA"/>
        </w:rPr>
        <w:t xml:space="preserve">. JUMPING </w:t>
      </w:r>
    </w:p>
    <w:p w:rsidR="00832F90" w:rsidRPr="00875E0F" w:rsidRDefault="00832F90" w:rsidP="00224971">
      <w:pPr>
        <w:tabs>
          <w:tab w:val="left" w:pos="360"/>
          <w:tab w:val="left" w:pos="720"/>
          <w:tab w:val="left" w:pos="1080"/>
          <w:tab w:val="left" w:pos="1440"/>
        </w:tabs>
        <w:spacing w:after="0" w:line="240" w:lineRule="auto"/>
        <w:contextualSpacing/>
        <w:rPr>
          <w:rFonts w:ascii="Arial" w:hAnsi="Arial" w:cs="Arial"/>
          <w:lang w:eastAsia="en-CA"/>
        </w:rPr>
      </w:pPr>
      <w:r w:rsidRPr="00DD7E9B">
        <w:rPr>
          <w:rFonts w:ascii="Arial" w:hAnsi="Arial" w:cs="Arial"/>
          <w:lang w:eastAsia="en-CA"/>
        </w:rPr>
        <w:tab/>
      </w:r>
      <w:r w:rsidRPr="00875E0F">
        <w:rPr>
          <w:rFonts w:ascii="Arial" w:hAnsi="Arial" w:cs="Arial"/>
          <w:lang w:eastAsia="en-CA"/>
        </w:rPr>
        <w:t xml:space="preserve">a. </w:t>
      </w:r>
      <w:r w:rsidRPr="00875E0F">
        <w:rPr>
          <w:rFonts w:ascii="Arial" w:hAnsi="Arial" w:cs="Arial"/>
          <w:lang w:eastAsia="en-CA"/>
        </w:rPr>
        <w:tab/>
        <w:t xml:space="preserve">Jumps for the Jumper division may include a bounce jump set at 6 feet between standards. </w:t>
      </w:r>
    </w:p>
    <w:p w:rsidR="00832F90" w:rsidRPr="00875E0F"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875E0F">
        <w:rPr>
          <w:rFonts w:ascii="Arial" w:hAnsi="Arial" w:cs="Arial"/>
          <w:lang w:eastAsia="en-CA"/>
        </w:rPr>
        <w:t xml:space="preserve">b. </w:t>
      </w:r>
      <w:r w:rsidRPr="00875E0F">
        <w:rPr>
          <w:rFonts w:ascii="Arial" w:hAnsi="Arial" w:cs="Arial"/>
          <w:lang w:eastAsia="en-CA"/>
        </w:rPr>
        <w:tab/>
        <w:t xml:space="preserve">Jumper classes </w:t>
      </w:r>
      <w:r w:rsidR="00C373AB" w:rsidRPr="00875E0F">
        <w:rPr>
          <w:rFonts w:ascii="Arial" w:hAnsi="Arial" w:cs="Arial"/>
          <w:lang w:eastAsia="en-CA"/>
        </w:rPr>
        <w:t>are</w:t>
      </w:r>
      <w:r w:rsidRPr="00875E0F">
        <w:rPr>
          <w:rFonts w:ascii="Arial" w:hAnsi="Arial" w:cs="Arial"/>
          <w:lang w:eastAsia="en-CA"/>
        </w:rPr>
        <w:t xml:space="preserve"> to be timed: both rounds. The times in the first round are only to be used for placing the horses which are not eligible for the jump off, when there are less than 6 entries in this jump-off. The entries for the second round shall be made up of all exhibitors who are tied with the least number of faults incurred by knockdowns, refusals and circling and shall be placed above any horses who have not progressed to this round, no matter how the horses perform in the second round. </w:t>
      </w:r>
    </w:p>
    <w:p w:rsidR="00832F90" w:rsidRPr="00875E0F" w:rsidRDefault="00832F90" w:rsidP="00224971">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875E0F">
        <w:rPr>
          <w:rFonts w:ascii="Arial" w:hAnsi="Arial" w:cs="Arial"/>
          <w:lang w:eastAsia="en-CA"/>
        </w:rPr>
        <w:tab/>
        <w:t xml:space="preserve">c. </w:t>
      </w:r>
      <w:r w:rsidRPr="00875E0F">
        <w:rPr>
          <w:rFonts w:ascii="Arial" w:hAnsi="Arial" w:cs="Arial"/>
          <w:lang w:eastAsia="en-CA"/>
        </w:rPr>
        <w:tab/>
        <w:t xml:space="preserve">When an automatic timer is used, it is up to the judge's discretion as to whether there is a blatant stopping of the timer by the handler before the horse reaches the end of the course. If so decided, the penalty incurred will be equal to a knockdown. </w:t>
      </w:r>
    </w:p>
    <w:p w:rsidR="00832F90" w:rsidRPr="00DD7E9B" w:rsidRDefault="00832F90" w:rsidP="00224971">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875E0F">
        <w:rPr>
          <w:rFonts w:ascii="Arial" w:hAnsi="Arial" w:cs="Arial"/>
          <w:lang w:eastAsia="en-CA"/>
        </w:rPr>
        <w:tab/>
      </w:r>
      <w:proofErr w:type="gramStart"/>
      <w:r w:rsidRPr="00875E0F">
        <w:rPr>
          <w:rFonts w:ascii="Arial" w:hAnsi="Arial" w:cs="Arial"/>
          <w:lang w:eastAsia="en-CA"/>
        </w:rPr>
        <w:t>d.  Jump</w:t>
      </w:r>
      <w:proofErr w:type="gramEnd"/>
      <w:r w:rsidRPr="00875E0F">
        <w:rPr>
          <w:rFonts w:ascii="Arial" w:hAnsi="Arial" w:cs="Arial"/>
          <w:lang w:eastAsia="en-CA"/>
        </w:rPr>
        <w:t xml:space="preserve"> Off rounds </w:t>
      </w:r>
      <w:r w:rsidR="0048364C" w:rsidRPr="00875E0F">
        <w:rPr>
          <w:rFonts w:ascii="Arial" w:hAnsi="Arial" w:cs="Arial"/>
          <w:lang w:eastAsia="en-CA"/>
        </w:rPr>
        <w:t>may</w:t>
      </w:r>
      <w:r w:rsidRPr="00875E0F">
        <w:rPr>
          <w:rFonts w:ascii="Arial" w:hAnsi="Arial" w:cs="Arial"/>
          <w:lang w:eastAsia="en-CA"/>
        </w:rPr>
        <w:t xml:space="preserve"> consist of</w:t>
      </w:r>
      <w:r w:rsidR="0048364C" w:rsidRPr="00875E0F">
        <w:rPr>
          <w:rFonts w:ascii="Arial" w:hAnsi="Arial" w:cs="Arial"/>
          <w:lang w:eastAsia="en-CA"/>
        </w:rPr>
        <w:t xml:space="preserve"> fewer</w:t>
      </w:r>
      <w:r w:rsidRPr="00875E0F">
        <w:rPr>
          <w:rFonts w:ascii="Arial" w:hAnsi="Arial" w:cs="Arial"/>
          <w:lang w:eastAsia="en-CA"/>
        </w:rPr>
        <w:t xml:space="preserve"> jumps; </w:t>
      </w:r>
      <w:r w:rsidR="007901F8" w:rsidRPr="00875E0F">
        <w:rPr>
          <w:rFonts w:ascii="Arial" w:hAnsi="Arial" w:cs="Arial"/>
          <w:lang w:eastAsia="en-CA"/>
        </w:rPr>
        <w:t xml:space="preserve">many or </w:t>
      </w:r>
      <w:r w:rsidRPr="00875E0F">
        <w:rPr>
          <w:rFonts w:ascii="Arial" w:hAnsi="Arial" w:cs="Arial"/>
          <w:lang w:eastAsia="en-CA"/>
        </w:rPr>
        <w:t>all of which will be raised.</w:t>
      </w:r>
      <w:r w:rsidRPr="00DD7E9B">
        <w:rPr>
          <w:rFonts w:ascii="Arial" w:hAnsi="Arial" w:cs="Arial"/>
          <w:lang w:eastAsia="en-CA"/>
        </w:rPr>
        <w:t xml:space="preserve"> </w:t>
      </w:r>
      <w:r w:rsidR="003F1762">
        <w:rPr>
          <w:rFonts w:ascii="Arial" w:hAnsi="Arial" w:cs="Arial"/>
          <w:lang w:eastAsia="en-CA"/>
        </w:rPr>
        <w:t xml:space="preserve"> </w:t>
      </w:r>
    </w:p>
    <w:p w:rsidR="00832F90" w:rsidRPr="00DD7E9B"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58331B" w:rsidRDefault="00832F90" w:rsidP="004C03A6">
      <w:pPr>
        <w:tabs>
          <w:tab w:val="left" w:pos="360"/>
          <w:tab w:val="left" w:pos="720"/>
          <w:tab w:val="left" w:pos="1080"/>
          <w:tab w:val="left" w:pos="1440"/>
        </w:tabs>
        <w:spacing w:after="0" w:line="240" w:lineRule="auto"/>
        <w:ind w:left="720" w:hanging="720"/>
        <w:contextualSpacing/>
        <w:rPr>
          <w:rFonts w:ascii="Arial" w:hAnsi="Arial" w:cs="Arial"/>
          <w:b/>
          <w:i/>
          <w:lang w:eastAsia="en-CA"/>
        </w:rPr>
      </w:pPr>
      <w:r w:rsidRPr="00DD7E9B">
        <w:rPr>
          <w:rFonts w:ascii="Arial" w:hAnsi="Arial" w:cs="Arial"/>
          <w:b/>
          <w:i/>
          <w:lang w:eastAsia="en-CA"/>
        </w:rPr>
        <w:t>1</w:t>
      </w:r>
      <w:r w:rsidR="00FD5E98">
        <w:rPr>
          <w:rFonts w:ascii="Arial" w:hAnsi="Arial" w:cs="Arial"/>
          <w:b/>
          <w:i/>
          <w:lang w:eastAsia="en-CA"/>
        </w:rPr>
        <w:t>2</w:t>
      </w:r>
      <w:r w:rsidRPr="00DD7E9B">
        <w:rPr>
          <w:rFonts w:ascii="Arial" w:hAnsi="Arial" w:cs="Arial"/>
          <w:b/>
          <w:i/>
          <w:lang w:eastAsia="en-CA"/>
        </w:rPr>
        <w:t xml:space="preserve">. OBSTACLE </w:t>
      </w:r>
      <w:r w:rsidRPr="0058331B">
        <w:rPr>
          <w:rFonts w:ascii="Arial" w:hAnsi="Arial" w:cs="Arial"/>
          <w:b/>
          <w:i/>
          <w:lang w:eastAsia="en-CA"/>
        </w:rPr>
        <w:t xml:space="preserve">CLASSES (HALTER </w:t>
      </w:r>
      <w:r w:rsidR="009C7C39" w:rsidRPr="0058331B">
        <w:rPr>
          <w:rFonts w:ascii="Arial" w:hAnsi="Arial" w:cs="Arial"/>
          <w:b/>
          <w:i/>
          <w:lang w:eastAsia="en-CA"/>
        </w:rPr>
        <w:t>&amp; DRIVING</w:t>
      </w:r>
      <w:r w:rsidRPr="0058331B">
        <w:rPr>
          <w:rFonts w:ascii="Arial" w:hAnsi="Arial" w:cs="Arial"/>
          <w:b/>
          <w:i/>
          <w:lang w:eastAsia="en-CA"/>
        </w:rPr>
        <w:t xml:space="preserve">) </w:t>
      </w:r>
    </w:p>
    <w:p w:rsidR="00832F90" w:rsidRPr="0058331B"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58331B">
        <w:rPr>
          <w:rFonts w:ascii="Arial" w:hAnsi="Arial" w:cs="Arial"/>
          <w:lang w:eastAsia="en-CA"/>
        </w:rPr>
        <w:tab/>
        <w:t xml:space="preserve">a. </w:t>
      </w:r>
      <w:r w:rsidRPr="0058331B">
        <w:rPr>
          <w:rFonts w:ascii="Arial" w:hAnsi="Arial" w:cs="Arial"/>
          <w:lang w:eastAsia="en-CA"/>
        </w:rPr>
        <w:tab/>
        <w:t xml:space="preserve">There need not be any course design changes between divisions and/or sub-divisions. </w:t>
      </w:r>
    </w:p>
    <w:p w:rsidR="009C7C39" w:rsidRPr="0058331B"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58331B">
        <w:rPr>
          <w:rFonts w:ascii="Arial" w:hAnsi="Arial" w:cs="Arial"/>
          <w:lang w:eastAsia="en-CA"/>
        </w:rPr>
        <w:tab/>
        <w:t xml:space="preserve">b. </w:t>
      </w:r>
      <w:r w:rsidRPr="0058331B">
        <w:rPr>
          <w:rFonts w:ascii="Arial" w:hAnsi="Arial" w:cs="Arial"/>
          <w:lang w:eastAsia="en-CA"/>
        </w:rPr>
        <w:tab/>
        <w:t>The hoop used for turns on the fore or hind, in obstacle courses, should have an inside diameter of approximately 24" Larger hoops are to be used on courses where the hoop is passed over the horse.</w:t>
      </w:r>
    </w:p>
    <w:p w:rsidR="00832F90" w:rsidRPr="00DD7E9B" w:rsidRDefault="009C7C39"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58331B">
        <w:rPr>
          <w:rFonts w:ascii="Arial" w:hAnsi="Arial" w:cs="Arial"/>
          <w:lang w:eastAsia="en-CA"/>
        </w:rPr>
        <w:tab/>
        <w:t xml:space="preserve">c. </w:t>
      </w:r>
      <w:r w:rsidR="00832F90" w:rsidRPr="0058331B">
        <w:rPr>
          <w:rFonts w:ascii="Arial" w:hAnsi="Arial" w:cs="Arial"/>
          <w:lang w:eastAsia="en-CA"/>
        </w:rPr>
        <w:t xml:space="preserve"> </w:t>
      </w:r>
      <w:r w:rsidRPr="0058331B">
        <w:rPr>
          <w:rFonts w:ascii="Arial" w:hAnsi="Arial" w:cs="Arial"/>
          <w:lang w:eastAsia="en-CA"/>
        </w:rPr>
        <w:t xml:space="preserve"> See </w:t>
      </w:r>
      <w:r w:rsidR="00AF3099">
        <w:rPr>
          <w:rFonts w:ascii="Arial" w:hAnsi="Arial" w:cs="Arial"/>
          <w:lang w:eastAsia="en-CA"/>
        </w:rPr>
        <w:t xml:space="preserve">more </w:t>
      </w:r>
      <w:r w:rsidRPr="0058331B">
        <w:rPr>
          <w:rFonts w:ascii="Arial" w:hAnsi="Arial" w:cs="Arial"/>
          <w:lang w:eastAsia="en-CA"/>
        </w:rPr>
        <w:t>Driving Classes Rules below for more details.</w:t>
      </w:r>
    </w:p>
    <w:p w:rsidR="00832F90" w:rsidRPr="00DD7E9B" w:rsidRDefault="00832F90" w:rsidP="004C03A6">
      <w:pPr>
        <w:tabs>
          <w:tab w:val="left" w:pos="360"/>
          <w:tab w:val="left" w:pos="720"/>
          <w:tab w:val="left" w:pos="1080"/>
          <w:tab w:val="left" w:pos="1440"/>
        </w:tabs>
        <w:spacing w:after="0" w:line="240" w:lineRule="auto"/>
        <w:ind w:left="720" w:hanging="720"/>
        <w:contextualSpacing/>
        <w:rPr>
          <w:rFonts w:ascii="Arial" w:hAnsi="Arial" w:cs="Arial"/>
          <w:lang w:eastAsia="en-CA"/>
        </w:rPr>
      </w:pPr>
    </w:p>
    <w:p w:rsidR="00832F90" w:rsidRPr="00DD7E9B" w:rsidRDefault="00832F90" w:rsidP="004C03A6">
      <w:pPr>
        <w:tabs>
          <w:tab w:val="left" w:pos="360"/>
          <w:tab w:val="left" w:pos="720"/>
          <w:tab w:val="left" w:pos="1080"/>
          <w:tab w:val="left" w:pos="1440"/>
        </w:tabs>
        <w:spacing w:after="0" w:line="240" w:lineRule="auto"/>
        <w:ind w:left="720" w:hanging="720"/>
        <w:contextualSpacing/>
        <w:rPr>
          <w:rFonts w:ascii="Arial" w:hAnsi="Arial" w:cs="Arial"/>
          <w:b/>
          <w:i/>
          <w:lang w:eastAsia="en-CA"/>
        </w:rPr>
      </w:pPr>
      <w:r w:rsidRPr="00DD7E9B">
        <w:rPr>
          <w:rFonts w:ascii="Arial" w:hAnsi="Arial" w:cs="Arial"/>
          <w:b/>
          <w:i/>
          <w:lang w:eastAsia="en-CA"/>
        </w:rPr>
        <w:t>1</w:t>
      </w:r>
      <w:r w:rsidR="00DC0532">
        <w:rPr>
          <w:rFonts w:ascii="Arial" w:hAnsi="Arial" w:cs="Arial"/>
          <w:b/>
          <w:i/>
          <w:lang w:eastAsia="en-CA"/>
        </w:rPr>
        <w:t>3</w:t>
      </w:r>
      <w:r w:rsidRPr="00DD7E9B">
        <w:rPr>
          <w:rFonts w:ascii="Arial" w:hAnsi="Arial" w:cs="Arial"/>
          <w:b/>
          <w:i/>
          <w:lang w:eastAsia="en-CA"/>
        </w:rPr>
        <w:t xml:space="preserve">. DRIVING CLASSES </w:t>
      </w:r>
    </w:p>
    <w:p w:rsidR="00832F90" w:rsidRPr="00DD7E9B"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DD7E9B">
        <w:rPr>
          <w:rFonts w:ascii="Arial" w:hAnsi="Arial" w:cs="Arial"/>
          <w:lang w:eastAsia="en-CA"/>
        </w:rPr>
        <w:t xml:space="preserve">a. </w:t>
      </w:r>
      <w:r w:rsidRPr="00DD7E9B">
        <w:rPr>
          <w:rFonts w:ascii="Arial" w:hAnsi="Arial" w:cs="Arial"/>
          <w:lang w:eastAsia="en-CA"/>
        </w:rPr>
        <w:tab/>
        <w:t xml:space="preserve">In the interest of safety, no person may be tied to the vehicle in any way during the competitions.  A disabled driver may be attached for support, but must have a method of quick release. </w:t>
      </w:r>
    </w:p>
    <w:p w:rsidR="00832F90" w:rsidRPr="00DD7E9B" w:rsidRDefault="00832F90" w:rsidP="00224971">
      <w:pPr>
        <w:tabs>
          <w:tab w:val="left" w:pos="360"/>
          <w:tab w:val="left" w:pos="720"/>
          <w:tab w:val="left" w:pos="1080"/>
          <w:tab w:val="left" w:pos="1440"/>
        </w:tabs>
        <w:spacing w:after="0" w:line="240" w:lineRule="auto"/>
        <w:ind w:left="720" w:hanging="720"/>
        <w:contextualSpacing/>
        <w:rPr>
          <w:rFonts w:ascii="Arial" w:hAnsi="Arial" w:cs="Arial"/>
          <w:lang w:eastAsia="en-CA"/>
        </w:rPr>
      </w:pPr>
      <w:r w:rsidRPr="00DD7E9B">
        <w:rPr>
          <w:rFonts w:ascii="Arial" w:hAnsi="Arial" w:cs="Arial"/>
          <w:lang w:eastAsia="en-CA"/>
        </w:rPr>
        <w:tab/>
        <w:t xml:space="preserve">b. </w:t>
      </w:r>
      <w:r w:rsidRPr="00DD7E9B">
        <w:rPr>
          <w:rFonts w:ascii="Arial" w:hAnsi="Arial" w:cs="Arial"/>
          <w:lang w:eastAsia="en-CA"/>
        </w:rPr>
        <w:tab/>
        <w:t xml:space="preserve">Whips - The MHCO strongly advises the carrying of whips at all times when driving. The whip must be of a suitable style and the tip of the lash must be long enough to reach the farthest horse's shoulder but must not reach past it. </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proofErr w:type="gramStart"/>
      <w:r w:rsidRPr="00DD7E9B">
        <w:rPr>
          <w:rFonts w:ascii="Arial" w:hAnsi="Arial" w:cs="Arial"/>
          <w:lang w:eastAsia="en-CA"/>
        </w:rPr>
        <w:t>c</w:t>
      </w:r>
      <w:proofErr w:type="gramEnd"/>
      <w:r w:rsidRPr="00DD7E9B">
        <w:rPr>
          <w:rFonts w:ascii="Arial" w:hAnsi="Arial" w:cs="Arial"/>
          <w:lang w:eastAsia="en-CA"/>
        </w:rPr>
        <w:t xml:space="preserve">. </w:t>
      </w:r>
      <w:r w:rsidRPr="00DD7E9B">
        <w:rPr>
          <w:rFonts w:ascii="Arial" w:hAnsi="Arial" w:cs="Arial"/>
          <w:lang w:eastAsia="en-CA"/>
        </w:rPr>
        <w:tab/>
      </w:r>
      <w:proofErr w:type="spellStart"/>
      <w:r w:rsidRPr="00DD7E9B">
        <w:rPr>
          <w:rFonts w:ascii="Arial" w:hAnsi="Arial" w:cs="Arial"/>
          <w:lang w:eastAsia="en-CA"/>
        </w:rPr>
        <w:t>i</w:t>
      </w:r>
      <w:proofErr w:type="spellEnd"/>
      <w:r w:rsidRPr="00DD7E9B">
        <w:rPr>
          <w:rFonts w:ascii="Arial" w:hAnsi="Arial" w:cs="Arial"/>
          <w:lang w:eastAsia="en-CA"/>
        </w:rPr>
        <w:t xml:space="preserve">. </w:t>
      </w:r>
      <w:r w:rsidRPr="00DD7E9B">
        <w:rPr>
          <w:rFonts w:ascii="Arial" w:hAnsi="Arial" w:cs="Arial"/>
          <w:lang w:eastAsia="en-CA"/>
        </w:rPr>
        <w:tab/>
        <w:t xml:space="preserve">The MHCO strongly suggests, for safety, that all driving turnouts include breeching. However, breeching, martingales, side-checks and over-checks are optional in all classes. The use or not, of these harness parts, must in no way be reflected in the turnout scores. </w:t>
      </w:r>
    </w:p>
    <w:p w:rsidR="00832F90" w:rsidRPr="00DD7E9B" w:rsidRDefault="00832F90" w:rsidP="00224971">
      <w:pPr>
        <w:tabs>
          <w:tab w:val="left" w:pos="360"/>
          <w:tab w:val="left" w:pos="720"/>
          <w:tab w:val="left" w:pos="1080"/>
          <w:tab w:val="left" w:pos="1440"/>
        </w:tabs>
        <w:spacing w:after="0" w:line="240" w:lineRule="auto"/>
        <w:ind w:left="1080" w:hanging="1080"/>
        <w:contextualSpacing/>
        <w:rPr>
          <w:rFonts w:ascii="Arial" w:hAnsi="Arial" w:cs="Arial"/>
          <w:lang w:eastAsia="en-CA"/>
        </w:rPr>
      </w:pPr>
      <w:r w:rsidRPr="00DD7E9B">
        <w:rPr>
          <w:rFonts w:ascii="Arial" w:hAnsi="Arial" w:cs="Arial"/>
          <w:lang w:eastAsia="en-CA"/>
        </w:rPr>
        <w:tab/>
      </w:r>
      <w:r w:rsidRPr="00DD7E9B">
        <w:rPr>
          <w:rFonts w:ascii="Arial" w:hAnsi="Arial" w:cs="Arial"/>
          <w:lang w:eastAsia="en-CA"/>
        </w:rPr>
        <w:tab/>
        <w:t xml:space="preserve">ii. </w:t>
      </w:r>
      <w:r w:rsidRPr="00DD7E9B">
        <w:rPr>
          <w:rFonts w:ascii="Arial" w:hAnsi="Arial" w:cs="Arial"/>
          <w:lang w:eastAsia="en-CA"/>
        </w:rPr>
        <w:tab/>
        <w:t>All harnesses fitted with running martingales must also be equipped with rein stops (also known as martingale stops). Any exhibitors who use a running martingale without the addition of these stops will be excused from the ring.</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r w:rsidRPr="00DD7E9B">
        <w:rPr>
          <w:rFonts w:ascii="Arial" w:hAnsi="Arial" w:cs="Arial"/>
          <w:lang w:eastAsia="en-CA"/>
        </w:rPr>
        <w:t xml:space="preserve">d. </w:t>
      </w:r>
      <w:r w:rsidRPr="00DD7E9B">
        <w:rPr>
          <w:rFonts w:ascii="Arial" w:hAnsi="Arial" w:cs="Arial"/>
          <w:lang w:eastAsia="en-CA"/>
        </w:rPr>
        <w:tab/>
        <w:t xml:space="preserve">The use of dropped or flash nosebands is prohibited. </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r w:rsidRPr="00DD7E9B">
        <w:rPr>
          <w:rFonts w:ascii="Arial" w:hAnsi="Arial" w:cs="Arial"/>
          <w:lang w:eastAsia="en-CA"/>
        </w:rPr>
        <w:t xml:space="preserve">e. </w:t>
      </w:r>
      <w:r w:rsidRPr="00DD7E9B">
        <w:rPr>
          <w:rFonts w:ascii="Arial" w:hAnsi="Arial" w:cs="Arial"/>
          <w:lang w:eastAsia="en-CA"/>
        </w:rPr>
        <w:tab/>
        <w:t xml:space="preserve">Tongues may not be tied in any manner. </w:t>
      </w:r>
    </w:p>
    <w:p w:rsidR="00832F90" w:rsidRPr="00DD7E9B" w:rsidRDefault="00832F90" w:rsidP="00224971">
      <w:pPr>
        <w:tabs>
          <w:tab w:val="left" w:pos="360"/>
          <w:tab w:val="left" w:pos="720"/>
          <w:tab w:val="left" w:pos="1440"/>
        </w:tabs>
        <w:spacing w:after="0" w:line="240" w:lineRule="auto"/>
        <w:ind w:left="720" w:hanging="360"/>
        <w:contextualSpacing/>
        <w:rPr>
          <w:rFonts w:ascii="Arial" w:hAnsi="Arial" w:cs="Arial"/>
          <w:lang w:eastAsia="en-CA"/>
        </w:rPr>
      </w:pPr>
      <w:r w:rsidRPr="00DD7E9B">
        <w:rPr>
          <w:rFonts w:ascii="Arial" w:hAnsi="Arial" w:cs="Arial"/>
          <w:lang w:eastAsia="en-CA"/>
        </w:rPr>
        <w:lastRenderedPageBreak/>
        <w:t xml:space="preserve">f. </w:t>
      </w:r>
      <w:r w:rsidRPr="00DD7E9B">
        <w:rPr>
          <w:rFonts w:ascii="Arial" w:hAnsi="Arial" w:cs="Arial"/>
          <w:lang w:eastAsia="en-CA"/>
        </w:rPr>
        <w:tab/>
        <w:t xml:space="preserve">Only bits sanctioned by the AMHR are allowed in driving classes. </w:t>
      </w:r>
      <w:proofErr w:type="spellStart"/>
      <w:r w:rsidRPr="00DD7E9B">
        <w:rPr>
          <w:rFonts w:ascii="Arial" w:hAnsi="Arial" w:cs="Arial"/>
          <w:lang w:eastAsia="en-CA"/>
        </w:rPr>
        <w:t>Bitless</w:t>
      </w:r>
      <w:proofErr w:type="spellEnd"/>
      <w:r w:rsidRPr="00DD7E9B">
        <w:rPr>
          <w:rFonts w:ascii="Arial" w:hAnsi="Arial" w:cs="Arial"/>
          <w:lang w:eastAsia="en-CA"/>
        </w:rPr>
        <w:t xml:space="preserve"> bridles (hackamore) or their use in conjunction with a bit are not permitted. </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r w:rsidRPr="00DD7E9B">
        <w:rPr>
          <w:rFonts w:ascii="Arial" w:hAnsi="Arial" w:cs="Arial"/>
          <w:lang w:eastAsia="en-CA"/>
        </w:rPr>
        <w:t xml:space="preserve">g. </w:t>
      </w:r>
      <w:r w:rsidRPr="00DD7E9B">
        <w:rPr>
          <w:rFonts w:ascii="Arial" w:hAnsi="Arial" w:cs="Arial"/>
          <w:lang w:eastAsia="en-CA"/>
        </w:rPr>
        <w:tab/>
        <w:t xml:space="preserve">All pleasure driving vehicles must be of the type to have a basket. Vehicles may be either 2 or 4 wheeled.  </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r w:rsidRPr="00DD7E9B">
        <w:rPr>
          <w:rFonts w:ascii="Arial" w:hAnsi="Arial" w:cs="Arial"/>
          <w:lang w:eastAsia="en-CA"/>
        </w:rPr>
        <w:tab/>
        <w:t xml:space="preserve">In Team driving classes, any style of team harness or team vehicle (providing it is safe and suitable) may </w:t>
      </w:r>
    </w:p>
    <w:p w:rsidR="00832F90" w:rsidRPr="00DD7E9B" w:rsidRDefault="00832F90" w:rsidP="00224971">
      <w:pPr>
        <w:tabs>
          <w:tab w:val="left" w:pos="360"/>
          <w:tab w:val="left" w:pos="720"/>
          <w:tab w:val="left" w:pos="1080"/>
          <w:tab w:val="left" w:pos="1440"/>
        </w:tabs>
        <w:spacing w:after="0" w:line="240" w:lineRule="auto"/>
        <w:ind w:left="1080" w:hanging="720"/>
        <w:contextualSpacing/>
        <w:rPr>
          <w:rFonts w:ascii="Arial" w:hAnsi="Arial" w:cs="Arial"/>
          <w:lang w:eastAsia="en-CA"/>
        </w:rPr>
      </w:pPr>
      <w:r w:rsidRPr="00DD7E9B">
        <w:rPr>
          <w:rFonts w:ascii="Arial" w:hAnsi="Arial" w:cs="Arial"/>
          <w:lang w:eastAsia="en-CA"/>
        </w:rPr>
        <w:tab/>
      </w:r>
      <w:proofErr w:type="gramStart"/>
      <w:r w:rsidRPr="00DD7E9B">
        <w:rPr>
          <w:rFonts w:ascii="Arial" w:hAnsi="Arial" w:cs="Arial"/>
          <w:lang w:eastAsia="en-CA"/>
        </w:rPr>
        <w:t>be</w:t>
      </w:r>
      <w:proofErr w:type="gramEnd"/>
      <w:r w:rsidRPr="00DD7E9B">
        <w:rPr>
          <w:rFonts w:ascii="Arial" w:hAnsi="Arial" w:cs="Arial"/>
          <w:lang w:eastAsia="en-CA"/>
        </w:rPr>
        <w:t xml:space="preserve"> used.</w:t>
      </w:r>
    </w:p>
    <w:p w:rsidR="00832F90" w:rsidRPr="00DD7E9B"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DD7E9B">
        <w:rPr>
          <w:rFonts w:ascii="Arial" w:hAnsi="Arial" w:cs="Arial"/>
          <w:lang w:eastAsia="en-CA"/>
        </w:rPr>
        <w:t xml:space="preserve">h. </w:t>
      </w:r>
      <w:r w:rsidRPr="00DD7E9B">
        <w:rPr>
          <w:rFonts w:ascii="Arial" w:hAnsi="Arial" w:cs="Arial"/>
          <w:lang w:eastAsia="en-CA"/>
        </w:rPr>
        <w:tab/>
        <w:t xml:space="preserve">Lap robes and aprons are optional and in no way should affect the turnout scores beyond the enhancing of the overall look of the turnout. </w:t>
      </w:r>
    </w:p>
    <w:p w:rsidR="00832F90" w:rsidRPr="00652302"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proofErr w:type="spellStart"/>
      <w:r w:rsidRPr="00DD7E9B">
        <w:rPr>
          <w:rFonts w:ascii="Arial" w:hAnsi="Arial" w:cs="Arial"/>
          <w:lang w:eastAsia="en-CA"/>
        </w:rPr>
        <w:t>i</w:t>
      </w:r>
      <w:proofErr w:type="spellEnd"/>
      <w:r w:rsidRPr="00DD7E9B">
        <w:rPr>
          <w:rFonts w:ascii="Arial" w:hAnsi="Arial" w:cs="Arial"/>
          <w:lang w:eastAsia="en-CA"/>
        </w:rPr>
        <w:t xml:space="preserve">. </w:t>
      </w:r>
      <w:r w:rsidRPr="00DD7E9B">
        <w:rPr>
          <w:rFonts w:ascii="Arial" w:hAnsi="Arial" w:cs="Arial"/>
          <w:lang w:eastAsia="en-CA"/>
        </w:rPr>
        <w:tab/>
      </w:r>
      <w:r w:rsidRPr="00652302">
        <w:rPr>
          <w:rFonts w:ascii="Arial" w:hAnsi="Arial" w:cs="Arial"/>
          <w:lang w:eastAsia="en-CA"/>
        </w:rPr>
        <w:t>The wearing of hard hats (safety helmets) is never to be penalized in turnout points</w:t>
      </w:r>
      <w:r w:rsidR="00C80681">
        <w:rPr>
          <w:rFonts w:ascii="Arial" w:hAnsi="Arial" w:cs="Arial"/>
          <w:lang w:eastAsia="en-CA"/>
        </w:rPr>
        <w:t xml:space="preserve">.  The MHCO strongly recommends that anyone, regardless of age or ability, wear an approved equine riding helmet while riding or driving in a horse drawn vehicle.  </w:t>
      </w:r>
    </w:p>
    <w:p w:rsidR="00832F90" w:rsidRPr="00652302" w:rsidRDefault="00832F90" w:rsidP="00224971">
      <w:pPr>
        <w:tabs>
          <w:tab w:val="left" w:pos="360"/>
          <w:tab w:val="left" w:pos="720"/>
          <w:tab w:val="left" w:pos="1440"/>
        </w:tabs>
        <w:spacing w:after="0" w:line="240" w:lineRule="auto"/>
        <w:ind w:left="720" w:hanging="360"/>
        <w:contextualSpacing/>
        <w:rPr>
          <w:rFonts w:ascii="Arial" w:hAnsi="Arial" w:cs="Arial"/>
          <w:lang w:eastAsia="en-CA"/>
        </w:rPr>
      </w:pPr>
      <w:r w:rsidRPr="00652302">
        <w:rPr>
          <w:rFonts w:ascii="Arial" w:hAnsi="Arial" w:cs="Arial"/>
          <w:lang w:eastAsia="en-CA"/>
        </w:rPr>
        <w:t xml:space="preserve">j. </w:t>
      </w:r>
      <w:r w:rsidRPr="00652302">
        <w:rPr>
          <w:rFonts w:ascii="Arial" w:hAnsi="Arial" w:cs="Arial"/>
          <w:lang w:eastAsia="en-CA"/>
        </w:rPr>
        <w:tab/>
        <w:t xml:space="preserve">Change of rein is normally performed on the rail unless otherwise approved by Show Committee and/or directed by the ring steward or judge. </w:t>
      </w:r>
    </w:p>
    <w:p w:rsidR="00832F90" w:rsidRPr="00652302" w:rsidRDefault="00832F90" w:rsidP="00224971">
      <w:pPr>
        <w:tabs>
          <w:tab w:val="left" w:pos="360"/>
          <w:tab w:val="left" w:pos="720"/>
          <w:tab w:val="left" w:pos="1440"/>
        </w:tabs>
        <w:spacing w:after="0" w:line="240" w:lineRule="auto"/>
        <w:ind w:left="720" w:hanging="360"/>
        <w:contextualSpacing/>
        <w:rPr>
          <w:rFonts w:ascii="Arial" w:hAnsi="Arial" w:cs="Arial"/>
          <w:lang w:eastAsia="en-CA"/>
        </w:rPr>
      </w:pPr>
      <w:r w:rsidRPr="00652302">
        <w:rPr>
          <w:rFonts w:ascii="Arial" w:hAnsi="Arial" w:cs="Arial"/>
          <w:lang w:eastAsia="en-CA"/>
        </w:rPr>
        <w:t xml:space="preserve">k. </w:t>
      </w:r>
      <w:r w:rsidRPr="00652302">
        <w:rPr>
          <w:rFonts w:ascii="Arial" w:hAnsi="Arial" w:cs="Arial"/>
          <w:lang w:eastAsia="en-CA"/>
        </w:rPr>
        <w:tab/>
        <w:t xml:space="preserve">Method of Driving. Drivers may use a one or two-handed technique when driving. Judges shall not give preference to one technique or the other. Exceptions to this will only occur if the judge requests a pattern driven with a specific technique. </w:t>
      </w:r>
    </w:p>
    <w:p w:rsidR="00832F90" w:rsidRPr="00652302"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652302">
        <w:rPr>
          <w:rFonts w:ascii="Arial" w:hAnsi="Arial" w:cs="Arial"/>
          <w:lang w:eastAsia="en-CA"/>
        </w:rPr>
        <w:t xml:space="preserve">l. </w:t>
      </w:r>
      <w:r w:rsidRPr="00652302">
        <w:rPr>
          <w:rFonts w:ascii="Arial" w:hAnsi="Arial" w:cs="Arial"/>
          <w:lang w:eastAsia="en-CA"/>
        </w:rPr>
        <w:tab/>
        <w:t xml:space="preserve">All competitors may use a header at the line-up at no penalty. The header may assist at the stand but must not interfere in the back up. Headers MUST be inside the gate during the entire Youth </w:t>
      </w:r>
      <w:r w:rsidR="00070F6E" w:rsidRPr="00652302">
        <w:rPr>
          <w:rFonts w:ascii="Arial" w:hAnsi="Arial" w:cs="Arial"/>
          <w:lang w:eastAsia="en-CA"/>
        </w:rPr>
        <w:t xml:space="preserve">and COOL/Novice </w:t>
      </w:r>
      <w:r w:rsidRPr="00652302">
        <w:rPr>
          <w:rFonts w:ascii="Arial" w:hAnsi="Arial" w:cs="Arial"/>
          <w:lang w:eastAsia="en-CA"/>
        </w:rPr>
        <w:t xml:space="preserve">Driving Classes. It remains optional for headers to be in the ring for Adult drivers. </w:t>
      </w:r>
    </w:p>
    <w:p w:rsidR="00832F90" w:rsidRPr="007110D7" w:rsidRDefault="00832F90" w:rsidP="00224971">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652302">
        <w:rPr>
          <w:rFonts w:ascii="Arial" w:hAnsi="Arial" w:cs="Arial"/>
          <w:lang w:eastAsia="en-CA"/>
        </w:rPr>
        <w:t xml:space="preserve">m. </w:t>
      </w:r>
      <w:r w:rsidRPr="00652302">
        <w:rPr>
          <w:rFonts w:ascii="Arial" w:hAnsi="Arial" w:cs="Arial"/>
          <w:lang w:eastAsia="en-CA"/>
        </w:rPr>
        <w:tab/>
      </w:r>
      <w:r w:rsidRPr="00652302">
        <w:rPr>
          <w:rFonts w:ascii="Arial" w:hAnsi="Arial" w:cs="Arial"/>
          <w:bCs/>
          <w:lang w:eastAsia="en-CA"/>
        </w:rPr>
        <w:t>Under no conditions may the bridle or reins be removed from a horse while it is still put to a vehicle. Failure to comply will incur elimination</w:t>
      </w:r>
      <w:r w:rsidRPr="00551E1E">
        <w:rPr>
          <w:rFonts w:ascii="Arial" w:hAnsi="Arial" w:cs="Arial"/>
          <w:bCs/>
          <w:lang w:eastAsia="en-CA"/>
        </w:rPr>
        <w:t>. The horse must never be left unattended while put to a vehicle. Failure to comply will incur elimination. Elimination in these occurrences will include the removal of points and ribbons received in the driving classes at the show.</w:t>
      </w:r>
      <w:r w:rsidRPr="007110D7">
        <w:rPr>
          <w:rFonts w:ascii="Arial" w:hAnsi="Arial" w:cs="Arial"/>
          <w:lang w:eastAsia="en-CA"/>
        </w:rPr>
        <w:t xml:space="preserve"> </w:t>
      </w:r>
    </w:p>
    <w:p w:rsidR="00832F90" w:rsidRDefault="00832F90" w:rsidP="005D3B17">
      <w:pPr>
        <w:spacing w:after="0" w:line="240" w:lineRule="auto"/>
        <w:ind w:firstLine="360"/>
        <w:rPr>
          <w:rFonts w:ascii="Arial" w:hAnsi="Arial" w:cs="Arial"/>
          <w:lang w:eastAsia="en-CA"/>
        </w:rPr>
      </w:pPr>
      <w:r w:rsidRPr="007110D7">
        <w:rPr>
          <w:rFonts w:ascii="Arial" w:hAnsi="Arial" w:cs="Arial"/>
          <w:lang w:eastAsia="en-CA"/>
        </w:rPr>
        <w:t xml:space="preserve">n. GAITS: </w:t>
      </w:r>
    </w:p>
    <w:p w:rsidR="00832F90" w:rsidRPr="007110D7" w:rsidRDefault="00832F90" w:rsidP="005D3B17">
      <w:pPr>
        <w:spacing w:after="0" w:line="240" w:lineRule="auto"/>
        <w:ind w:left="1080" w:hanging="360"/>
        <w:rPr>
          <w:rFonts w:ascii="Arial" w:hAnsi="Arial" w:cs="Arial"/>
          <w:lang w:eastAsia="en-CA"/>
        </w:rPr>
      </w:pPr>
      <w:proofErr w:type="spellStart"/>
      <w:r w:rsidRPr="007110D7">
        <w:rPr>
          <w:rFonts w:ascii="Arial" w:hAnsi="Arial" w:cs="Arial"/>
          <w:lang w:eastAsia="en-CA"/>
        </w:rPr>
        <w:t>i</w:t>
      </w:r>
      <w:proofErr w:type="spellEnd"/>
      <w:r w:rsidRPr="007110D7">
        <w:rPr>
          <w:rFonts w:ascii="Arial" w:hAnsi="Arial" w:cs="Arial"/>
          <w:lang w:eastAsia="en-CA"/>
        </w:rPr>
        <w:t xml:space="preserve">. </w:t>
      </w:r>
      <w:r>
        <w:rPr>
          <w:rFonts w:ascii="Arial" w:hAnsi="Arial" w:cs="Arial"/>
          <w:lang w:eastAsia="en-CA"/>
        </w:rPr>
        <w:tab/>
      </w:r>
      <w:r w:rsidRPr="007110D7">
        <w:rPr>
          <w:rFonts w:ascii="Arial" w:hAnsi="Arial" w:cs="Arial"/>
          <w:u w:val="single"/>
          <w:lang w:eastAsia="en-CA"/>
        </w:rPr>
        <w:t>HALT</w:t>
      </w:r>
      <w:r w:rsidRPr="007110D7">
        <w:rPr>
          <w:rFonts w:ascii="Arial" w:hAnsi="Arial" w:cs="Arial"/>
          <w:lang w:eastAsia="en-CA"/>
        </w:rPr>
        <w:t>. Horses and vehicle should be brought to a complete square stop without abruptness or veering. At the halt, horses should stand attentive, motionless and straight with the weight evenly distributed over all four legs and be ready to move off at the slightest indication from the driver</w:t>
      </w:r>
    </w:p>
    <w:p w:rsidR="00832F90" w:rsidRPr="007110D7" w:rsidRDefault="00832F90" w:rsidP="00D17055">
      <w:pPr>
        <w:tabs>
          <w:tab w:val="left" w:pos="360"/>
          <w:tab w:val="left" w:pos="720"/>
          <w:tab w:val="left" w:pos="1080"/>
          <w:tab w:val="left" w:pos="1440"/>
          <w:tab w:val="left" w:pos="1800"/>
          <w:tab w:val="left" w:pos="216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ii. </w:t>
      </w:r>
      <w:r>
        <w:rPr>
          <w:rFonts w:ascii="Arial" w:hAnsi="Arial" w:cs="Arial"/>
          <w:lang w:eastAsia="en-CA"/>
        </w:rPr>
        <w:tab/>
      </w:r>
      <w:r w:rsidRPr="007110D7">
        <w:rPr>
          <w:rFonts w:ascii="Arial" w:hAnsi="Arial" w:cs="Arial"/>
          <w:u w:val="single"/>
          <w:lang w:eastAsia="en-CA"/>
        </w:rPr>
        <w:t>WALK</w:t>
      </w:r>
      <w:r w:rsidRPr="007110D7">
        <w:rPr>
          <w:rFonts w:ascii="Arial" w:hAnsi="Arial" w:cs="Arial"/>
          <w:lang w:eastAsia="en-CA"/>
        </w:rPr>
        <w:t xml:space="preserve">. A free, regular and unconstrained walk of moderate extension is ideal. The horses should walk energetically, but calmly, with even and determined pace. The walk is a four beat gait </w:t>
      </w:r>
    </w:p>
    <w:p w:rsidR="00832F90" w:rsidRPr="007110D7" w:rsidRDefault="00832F90" w:rsidP="00224971">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iii.</w:t>
      </w:r>
      <w:r>
        <w:rPr>
          <w:rFonts w:ascii="Arial" w:hAnsi="Arial" w:cs="Arial"/>
          <w:lang w:eastAsia="en-CA"/>
        </w:rPr>
        <w:tab/>
      </w:r>
      <w:r w:rsidRPr="007110D7">
        <w:rPr>
          <w:rFonts w:ascii="Arial" w:hAnsi="Arial" w:cs="Arial"/>
          <w:u w:val="single"/>
          <w:lang w:eastAsia="en-CA"/>
        </w:rPr>
        <w:t>SLOW TROT</w:t>
      </w:r>
      <w:r w:rsidRPr="007110D7">
        <w:rPr>
          <w:rFonts w:ascii="Arial" w:hAnsi="Arial" w:cs="Arial"/>
          <w:lang w:eastAsia="en-CA"/>
        </w:rPr>
        <w:t xml:space="preserve">. </w:t>
      </w:r>
      <w:proofErr w:type="gramStart"/>
      <w:r w:rsidRPr="007110D7">
        <w:rPr>
          <w:rFonts w:ascii="Arial" w:hAnsi="Arial" w:cs="Arial"/>
          <w:lang w:eastAsia="en-CA"/>
        </w:rPr>
        <w:t>(Pleasure Trot).</w:t>
      </w:r>
      <w:proofErr w:type="gramEnd"/>
      <w:r w:rsidRPr="007110D7">
        <w:rPr>
          <w:rFonts w:ascii="Arial" w:hAnsi="Arial" w:cs="Arial"/>
          <w:lang w:eastAsia="en-CA"/>
        </w:rPr>
        <w:t xml:space="preserve"> The horse should maintain forward impulsion while showing submission to the bit. The horse should indicate willingness to be driven on the bit while maintaining a steady cadence. </w:t>
      </w:r>
    </w:p>
    <w:p w:rsidR="00832F90" w:rsidRPr="00942E0F" w:rsidRDefault="00832F90" w:rsidP="00643DA2">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iv.</w:t>
      </w:r>
      <w:r>
        <w:rPr>
          <w:rFonts w:ascii="Arial" w:hAnsi="Arial" w:cs="Arial"/>
          <w:lang w:eastAsia="en-CA"/>
        </w:rPr>
        <w:tab/>
      </w:r>
      <w:r w:rsidRPr="007110D7">
        <w:rPr>
          <w:rFonts w:ascii="Arial" w:hAnsi="Arial" w:cs="Arial"/>
          <w:u w:val="single"/>
          <w:lang w:eastAsia="en-CA"/>
        </w:rPr>
        <w:t>WORKING TROT</w:t>
      </w:r>
      <w:r w:rsidRPr="007110D7">
        <w:rPr>
          <w:rFonts w:ascii="Arial" w:hAnsi="Arial" w:cs="Arial"/>
          <w:lang w:eastAsia="en-CA"/>
        </w:rPr>
        <w:t xml:space="preserve">. The pace is between the strong and the slow trot but more </w:t>
      </w:r>
      <w:r w:rsidR="0072140F">
        <w:rPr>
          <w:rFonts w:ascii="Arial" w:hAnsi="Arial" w:cs="Arial"/>
          <w:lang w:eastAsia="en-CA"/>
        </w:rPr>
        <w:t xml:space="preserve">round than the strong trot. The </w:t>
      </w:r>
      <w:r w:rsidRPr="007110D7">
        <w:rPr>
          <w:rFonts w:ascii="Arial" w:hAnsi="Arial" w:cs="Arial"/>
          <w:lang w:eastAsia="en-CA"/>
        </w:rPr>
        <w:t xml:space="preserve">horse must go forward freely and straight, engaging the hind legs with good hock </w:t>
      </w:r>
      <w:r w:rsidRPr="00942E0F">
        <w:rPr>
          <w:rFonts w:ascii="Arial" w:hAnsi="Arial" w:cs="Arial"/>
          <w:lang w:eastAsia="en-CA"/>
        </w:rPr>
        <w:t>action</w:t>
      </w:r>
      <w:r w:rsidR="00C16381" w:rsidRPr="00942E0F">
        <w:rPr>
          <w:rFonts w:ascii="Arial" w:hAnsi="Arial" w:cs="Arial"/>
          <w:lang w:eastAsia="en-CA"/>
        </w:rPr>
        <w:t xml:space="preserve"> ‘</w:t>
      </w:r>
      <w:r w:rsidRPr="00942E0F">
        <w:rPr>
          <w:rFonts w:ascii="Arial" w:hAnsi="Arial" w:cs="Arial"/>
          <w:lang w:eastAsia="en-CA"/>
        </w:rPr>
        <w:t xml:space="preserve">on a </w:t>
      </w:r>
      <w:r w:rsidR="00942E0F" w:rsidRPr="00942E0F">
        <w:rPr>
          <w:rFonts w:ascii="Arial" w:hAnsi="Arial" w:cs="Arial"/>
          <w:lang w:eastAsia="en-CA"/>
        </w:rPr>
        <w:t>taut</w:t>
      </w:r>
      <w:r w:rsidRPr="00942E0F">
        <w:rPr>
          <w:rFonts w:ascii="Arial" w:hAnsi="Arial" w:cs="Arial"/>
          <w:lang w:eastAsia="en-CA"/>
        </w:rPr>
        <w:t xml:space="preserve">, but light </w:t>
      </w:r>
      <w:proofErr w:type="spellStart"/>
      <w:r w:rsidRPr="00942E0F">
        <w:rPr>
          <w:rFonts w:ascii="Arial" w:hAnsi="Arial" w:cs="Arial"/>
          <w:lang w:eastAsia="en-CA"/>
        </w:rPr>
        <w:t>rein</w:t>
      </w:r>
      <w:proofErr w:type="spellEnd"/>
      <w:r w:rsidRPr="00942E0F">
        <w:rPr>
          <w:rFonts w:ascii="Arial" w:hAnsi="Arial" w:cs="Arial"/>
          <w:lang w:eastAsia="en-CA"/>
        </w:rPr>
        <w:t xml:space="preserve">’ the position being balanced and unconstrained. The steps should be as </w:t>
      </w:r>
      <w:r w:rsidR="0072140F">
        <w:rPr>
          <w:rFonts w:ascii="Arial" w:hAnsi="Arial" w:cs="Arial"/>
          <w:lang w:eastAsia="en-CA"/>
        </w:rPr>
        <w:t>even as possible. The hind feet</w:t>
      </w:r>
      <w:r w:rsidR="00643DA2">
        <w:rPr>
          <w:rFonts w:ascii="Arial" w:hAnsi="Arial" w:cs="Arial"/>
          <w:lang w:eastAsia="en-CA"/>
        </w:rPr>
        <w:t xml:space="preserve"> </w:t>
      </w:r>
      <w:r w:rsidRPr="00942E0F">
        <w:rPr>
          <w:rFonts w:ascii="Arial" w:hAnsi="Arial" w:cs="Arial"/>
          <w:lang w:eastAsia="en-CA"/>
        </w:rPr>
        <w:t xml:space="preserve">touch the ground in the footprints of the </w:t>
      </w:r>
      <w:proofErr w:type="spellStart"/>
      <w:r w:rsidRPr="00942E0F">
        <w:rPr>
          <w:rFonts w:ascii="Arial" w:hAnsi="Arial" w:cs="Arial"/>
          <w:lang w:eastAsia="en-CA"/>
        </w:rPr>
        <w:t>fore</w:t>
      </w:r>
      <w:proofErr w:type="spellEnd"/>
      <w:r w:rsidRPr="00942E0F">
        <w:rPr>
          <w:rFonts w:ascii="Arial" w:hAnsi="Arial" w:cs="Arial"/>
          <w:lang w:eastAsia="en-CA"/>
        </w:rPr>
        <w:t xml:space="preserve"> feet. The degree of energy and imp</w:t>
      </w:r>
      <w:r w:rsidR="00643DA2">
        <w:rPr>
          <w:rFonts w:ascii="Arial" w:hAnsi="Arial" w:cs="Arial"/>
          <w:lang w:eastAsia="en-CA"/>
        </w:rPr>
        <w:t xml:space="preserve">ulsion displayed at the working </w:t>
      </w:r>
      <w:r w:rsidRPr="00942E0F">
        <w:rPr>
          <w:rFonts w:ascii="Arial" w:hAnsi="Arial" w:cs="Arial"/>
          <w:lang w:eastAsia="en-CA"/>
        </w:rPr>
        <w:t>trot denotes clearly the degree of suppleness and balance of the horses.</w:t>
      </w:r>
    </w:p>
    <w:p w:rsidR="00832F90" w:rsidRPr="007110D7" w:rsidRDefault="00832F90" w:rsidP="00224971">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942E0F">
        <w:rPr>
          <w:rFonts w:ascii="Arial" w:hAnsi="Arial" w:cs="Arial"/>
          <w:lang w:eastAsia="en-CA"/>
        </w:rPr>
        <w:t xml:space="preserve">v. </w:t>
      </w:r>
      <w:r w:rsidRPr="00942E0F">
        <w:rPr>
          <w:rFonts w:ascii="Arial" w:hAnsi="Arial" w:cs="Arial"/>
          <w:lang w:eastAsia="en-CA"/>
        </w:rPr>
        <w:tab/>
      </w:r>
      <w:r w:rsidRPr="00942E0F">
        <w:rPr>
          <w:rFonts w:ascii="Arial" w:hAnsi="Arial" w:cs="Arial"/>
          <w:u w:val="single"/>
          <w:lang w:eastAsia="en-CA"/>
        </w:rPr>
        <w:t>STRONG TROT</w:t>
      </w:r>
      <w:r w:rsidRPr="00942E0F">
        <w:rPr>
          <w:rFonts w:ascii="Arial" w:hAnsi="Arial" w:cs="Arial"/>
          <w:lang w:eastAsia="en-CA"/>
        </w:rPr>
        <w:t>. This is a clear, but not excessive, increase in pace and lengthening of stride</w:t>
      </w:r>
      <w:r w:rsidRPr="007110D7">
        <w:rPr>
          <w:rFonts w:ascii="Arial" w:hAnsi="Arial" w:cs="Arial"/>
          <w:lang w:eastAsia="en-CA"/>
        </w:rPr>
        <w:t xml:space="preserve"> while remaining well balanced and showing appropriate lateral flexion on turns. Light contact to be maintained. Excessive speed will be penalized.</w:t>
      </w:r>
    </w:p>
    <w:p w:rsidR="006C7D13" w:rsidRDefault="00832F90" w:rsidP="006C7D13">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vi.</w:t>
      </w:r>
      <w:r>
        <w:rPr>
          <w:rFonts w:ascii="Arial" w:hAnsi="Arial" w:cs="Arial"/>
          <w:lang w:eastAsia="en-CA"/>
        </w:rPr>
        <w:tab/>
      </w:r>
      <w:r w:rsidRPr="007110D7">
        <w:rPr>
          <w:rFonts w:ascii="Arial" w:hAnsi="Arial" w:cs="Arial"/>
          <w:u w:val="single"/>
          <w:lang w:eastAsia="en-CA"/>
        </w:rPr>
        <w:t>REIN BACK</w:t>
      </w:r>
      <w:r w:rsidRPr="007110D7">
        <w:rPr>
          <w:rFonts w:ascii="Arial" w:hAnsi="Arial" w:cs="Arial"/>
          <w:lang w:eastAsia="en-CA"/>
        </w:rPr>
        <w:t xml:space="preserve">. Rein back is defined as a backward movement in which the legs are raised and set down simultaneously in diagonal pairs with the hind legs remaining well in line. To be performed in two parts: </w:t>
      </w:r>
    </w:p>
    <w:p w:rsidR="008F18EF" w:rsidRDefault="006C7D13" w:rsidP="006C7D13">
      <w:pPr>
        <w:tabs>
          <w:tab w:val="left" w:pos="360"/>
          <w:tab w:val="left" w:pos="720"/>
          <w:tab w:val="left" w:pos="1080"/>
          <w:tab w:val="left" w:pos="1440"/>
        </w:tabs>
        <w:spacing w:after="0" w:line="240" w:lineRule="auto"/>
        <w:ind w:left="1080" w:hanging="360"/>
        <w:contextualSpacing/>
        <w:rPr>
          <w:rFonts w:ascii="Arial" w:hAnsi="Arial" w:cs="Arial"/>
          <w:lang w:eastAsia="en-CA"/>
        </w:rPr>
      </w:pPr>
      <w:r>
        <w:rPr>
          <w:rFonts w:ascii="Arial" w:hAnsi="Arial" w:cs="Arial"/>
          <w:lang w:eastAsia="en-CA"/>
        </w:rPr>
        <w:tab/>
      </w:r>
      <w:r w:rsidR="00832F90" w:rsidRPr="007110D7">
        <w:rPr>
          <w:rFonts w:ascii="Arial" w:hAnsi="Arial" w:cs="Arial"/>
          <w:lang w:eastAsia="en-CA"/>
        </w:rPr>
        <w:t xml:space="preserve">1. The horse must move backward at least four steps in an unhurried manner with the head flexed and straight, </w:t>
      </w:r>
      <w:r w:rsidR="008F18EF">
        <w:rPr>
          <w:rFonts w:ascii="Arial" w:hAnsi="Arial" w:cs="Arial"/>
          <w:lang w:eastAsia="en-CA"/>
        </w:rPr>
        <w:t xml:space="preserve">        </w:t>
      </w:r>
      <w:r w:rsidR="008F18EF">
        <w:rPr>
          <w:rFonts w:ascii="Arial" w:hAnsi="Arial" w:cs="Arial"/>
          <w:lang w:eastAsia="en-CA"/>
        </w:rPr>
        <w:tab/>
      </w:r>
      <w:r w:rsidR="00832F90" w:rsidRPr="007110D7">
        <w:rPr>
          <w:rFonts w:ascii="Arial" w:hAnsi="Arial" w:cs="Arial"/>
          <w:lang w:eastAsia="en-CA"/>
        </w:rPr>
        <w:t xml:space="preserve">pushing the carriage back evenly in a straight line. The driver should use quiet aids and light </w:t>
      </w:r>
      <w:r w:rsidR="00832F90" w:rsidRPr="00913E53">
        <w:rPr>
          <w:rFonts w:ascii="Arial" w:hAnsi="Arial" w:cs="Arial"/>
          <w:lang w:eastAsia="en-CA"/>
        </w:rPr>
        <w:t xml:space="preserve">contact. </w:t>
      </w:r>
    </w:p>
    <w:p w:rsidR="00832F90" w:rsidRPr="00913E53" w:rsidRDefault="008F18EF" w:rsidP="006C7D13">
      <w:pPr>
        <w:tabs>
          <w:tab w:val="left" w:pos="360"/>
          <w:tab w:val="left" w:pos="720"/>
          <w:tab w:val="left" w:pos="1080"/>
          <w:tab w:val="left" w:pos="1440"/>
        </w:tabs>
        <w:spacing w:after="0" w:line="240" w:lineRule="auto"/>
        <w:ind w:left="1080" w:hanging="360"/>
        <w:contextualSpacing/>
        <w:rPr>
          <w:rFonts w:ascii="Arial" w:hAnsi="Arial" w:cs="Arial"/>
          <w:lang w:eastAsia="en-CA"/>
        </w:rPr>
      </w:pPr>
      <w:r>
        <w:rPr>
          <w:rFonts w:ascii="Arial" w:hAnsi="Arial" w:cs="Arial"/>
          <w:lang w:eastAsia="en-CA"/>
        </w:rPr>
        <w:tab/>
      </w:r>
      <w:r w:rsidR="00832F90" w:rsidRPr="00913E53">
        <w:rPr>
          <w:rFonts w:ascii="Arial" w:hAnsi="Arial" w:cs="Arial"/>
          <w:lang w:eastAsia="en-CA"/>
        </w:rPr>
        <w:t xml:space="preserve">2. </w:t>
      </w:r>
      <w:r>
        <w:rPr>
          <w:rFonts w:ascii="Arial" w:hAnsi="Arial" w:cs="Arial"/>
          <w:lang w:eastAsia="en-CA"/>
        </w:rPr>
        <w:t xml:space="preserve"> </w:t>
      </w:r>
      <w:r w:rsidR="00832F90" w:rsidRPr="00913E53">
        <w:rPr>
          <w:rFonts w:ascii="Arial" w:hAnsi="Arial" w:cs="Arial"/>
          <w:lang w:eastAsia="en-CA"/>
        </w:rPr>
        <w:t xml:space="preserve">Move forward willingly to former position using the same quiet aids. </w:t>
      </w:r>
    </w:p>
    <w:p w:rsidR="00832F90" w:rsidRPr="00913E53"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913E53">
        <w:rPr>
          <w:rFonts w:ascii="Arial" w:hAnsi="Arial" w:cs="Arial"/>
          <w:lang w:eastAsia="en-CA"/>
        </w:rPr>
        <w:t xml:space="preserve">o. </w:t>
      </w:r>
      <w:r w:rsidRPr="00913E53">
        <w:rPr>
          <w:rFonts w:ascii="Arial" w:hAnsi="Arial" w:cs="Arial"/>
          <w:lang w:eastAsia="en-CA"/>
        </w:rPr>
        <w:tab/>
        <w:t xml:space="preserve">Large classes may be split by the judge, technical delegate or management if conditions warrant. The size of the ring should determine when a class should be split. In a small ring classes may need to be split </w:t>
      </w:r>
      <w:r w:rsidR="005645E4" w:rsidRPr="00913E53">
        <w:rPr>
          <w:rFonts w:ascii="Arial" w:hAnsi="Arial" w:cs="Arial"/>
          <w:lang w:eastAsia="en-CA"/>
        </w:rPr>
        <w:t xml:space="preserve">even with </w:t>
      </w:r>
      <w:r w:rsidRPr="00913E53">
        <w:rPr>
          <w:rFonts w:ascii="Arial" w:hAnsi="Arial" w:cs="Arial"/>
          <w:lang w:eastAsia="en-CA"/>
        </w:rPr>
        <w:t xml:space="preserve">a lower number of entries. </w:t>
      </w:r>
    </w:p>
    <w:p w:rsidR="00832F90" w:rsidRPr="00913E53"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913E53">
        <w:rPr>
          <w:rFonts w:ascii="Arial" w:hAnsi="Arial" w:cs="Arial"/>
          <w:lang w:eastAsia="en-CA"/>
        </w:rPr>
        <w:t xml:space="preserve">p. </w:t>
      </w:r>
      <w:r w:rsidRPr="00913E53">
        <w:rPr>
          <w:rFonts w:ascii="Arial" w:hAnsi="Arial" w:cs="Arial"/>
          <w:lang w:eastAsia="en-CA"/>
        </w:rPr>
        <w:tab/>
        <w:t xml:space="preserve">Excessive use of the voice, shouting or whistling to the horse may be penalized at the judge’s discretion. The driver should strive to control the horse’s movements with discreet use of vocal aids. </w:t>
      </w:r>
    </w:p>
    <w:p w:rsidR="00F37778" w:rsidRPr="00913E53" w:rsidRDefault="00F37778"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p>
    <w:p w:rsidR="00832F90" w:rsidRPr="00913E53"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913E53">
        <w:rPr>
          <w:rFonts w:ascii="Arial" w:hAnsi="Arial" w:cs="Arial"/>
          <w:lang w:eastAsia="en-CA"/>
        </w:rPr>
        <w:t xml:space="preserve">q. </w:t>
      </w:r>
      <w:r w:rsidRPr="00913E53">
        <w:rPr>
          <w:rFonts w:ascii="Arial" w:hAnsi="Arial" w:cs="Arial"/>
          <w:lang w:eastAsia="en-CA"/>
        </w:rPr>
        <w:tab/>
        <w:t xml:space="preserve">CLASS DESCRIPTIONS </w:t>
      </w:r>
    </w:p>
    <w:p w:rsidR="00832F90" w:rsidRPr="00913E53" w:rsidRDefault="00832F90" w:rsidP="002D1AAE">
      <w:pPr>
        <w:tabs>
          <w:tab w:val="left" w:pos="360"/>
          <w:tab w:val="left" w:pos="720"/>
          <w:tab w:val="left" w:pos="1080"/>
          <w:tab w:val="left" w:pos="1440"/>
          <w:tab w:val="left" w:pos="2160"/>
        </w:tabs>
        <w:spacing w:after="0" w:line="240" w:lineRule="auto"/>
        <w:ind w:left="1080" w:hanging="360"/>
        <w:contextualSpacing/>
        <w:rPr>
          <w:rFonts w:ascii="Arial" w:hAnsi="Arial" w:cs="Arial"/>
          <w:lang w:eastAsia="en-CA"/>
        </w:rPr>
      </w:pPr>
      <w:proofErr w:type="spellStart"/>
      <w:r w:rsidRPr="00913E53">
        <w:rPr>
          <w:rFonts w:ascii="Arial" w:hAnsi="Arial" w:cs="Arial"/>
          <w:lang w:eastAsia="en-CA"/>
        </w:rPr>
        <w:t>i</w:t>
      </w:r>
      <w:proofErr w:type="spellEnd"/>
      <w:r w:rsidRPr="00913E53">
        <w:rPr>
          <w:rFonts w:ascii="Arial" w:hAnsi="Arial" w:cs="Arial"/>
          <w:lang w:eastAsia="en-CA"/>
        </w:rPr>
        <w:t xml:space="preserve">. WORKING </w:t>
      </w:r>
    </w:p>
    <w:p w:rsidR="00832F90" w:rsidRPr="00913E53"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913E53">
        <w:rPr>
          <w:rFonts w:ascii="Arial" w:hAnsi="Arial" w:cs="Arial"/>
          <w:lang w:eastAsia="en-CA"/>
        </w:rPr>
        <w:t xml:space="preserve">1. </w:t>
      </w:r>
      <w:r w:rsidRPr="00913E53">
        <w:rPr>
          <w:rFonts w:ascii="Arial" w:hAnsi="Arial" w:cs="Arial"/>
          <w:lang w:eastAsia="en-CA"/>
        </w:rPr>
        <w:tab/>
        <w:t xml:space="preserve">A pleasure driving class in which entries are judged primarily on the suitability of the horse to provide a pleasant drive. </w:t>
      </w:r>
    </w:p>
    <w:p w:rsidR="00832F90" w:rsidRPr="00913E53" w:rsidRDefault="00832F90" w:rsidP="002D1AAE">
      <w:pPr>
        <w:tabs>
          <w:tab w:val="left" w:pos="360"/>
          <w:tab w:val="left" w:pos="720"/>
          <w:tab w:val="left" w:pos="1080"/>
          <w:tab w:val="left" w:pos="1440"/>
          <w:tab w:val="left" w:pos="1800"/>
          <w:tab w:val="left" w:pos="2160"/>
        </w:tabs>
        <w:spacing w:after="0" w:line="240" w:lineRule="auto"/>
        <w:ind w:left="1440" w:hanging="360"/>
        <w:contextualSpacing/>
        <w:rPr>
          <w:rFonts w:ascii="Arial" w:hAnsi="Arial" w:cs="Arial"/>
          <w:lang w:eastAsia="en-CA"/>
        </w:rPr>
      </w:pPr>
      <w:r w:rsidRPr="00913E53">
        <w:rPr>
          <w:rFonts w:ascii="Arial" w:hAnsi="Arial" w:cs="Arial"/>
          <w:lang w:eastAsia="en-CA"/>
        </w:rPr>
        <w:t xml:space="preserve">2. </w:t>
      </w:r>
      <w:r w:rsidRPr="00913E53">
        <w:rPr>
          <w:rFonts w:ascii="Arial" w:hAnsi="Arial" w:cs="Arial"/>
          <w:lang w:eastAsia="en-CA"/>
        </w:rPr>
        <w:tab/>
        <w:t xml:space="preserve">To be shown both ways of the arena at a walk, slow trot, working trot and strong trot. </w:t>
      </w:r>
    </w:p>
    <w:p w:rsidR="00832F90" w:rsidRPr="007110D7"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913E53">
        <w:rPr>
          <w:rFonts w:ascii="Arial" w:hAnsi="Arial" w:cs="Arial"/>
          <w:lang w:eastAsia="en-CA"/>
        </w:rPr>
        <w:t xml:space="preserve">3. </w:t>
      </w:r>
      <w:r w:rsidRPr="00913E53">
        <w:rPr>
          <w:rFonts w:ascii="Arial" w:hAnsi="Arial" w:cs="Arial"/>
          <w:lang w:eastAsia="en-CA"/>
        </w:rPr>
        <w:tab/>
        <w:t>To stand quietly, both on the rail and while lined up</w:t>
      </w:r>
      <w:r w:rsidR="00C16381" w:rsidRPr="00913E53">
        <w:rPr>
          <w:rFonts w:ascii="Arial" w:hAnsi="Arial" w:cs="Arial"/>
          <w:lang w:eastAsia="en-CA"/>
        </w:rPr>
        <w:t>, a</w:t>
      </w:r>
      <w:r w:rsidRPr="00913E53">
        <w:rPr>
          <w:rFonts w:ascii="Arial" w:hAnsi="Arial" w:cs="Arial"/>
          <w:lang w:eastAsia="en-CA"/>
        </w:rPr>
        <w:t>nd to rein back. All entries chosen for a workout may be worked both ways of the arena at any gait requested by the judge and may be asked to execute a figure of eight.</w:t>
      </w:r>
      <w:r w:rsidRPr="007110D7">
        <w:rPr>
          <w:rFonts w:ascii="Arial" w:hAnsi="Arial" w:cs="Arial"/>
          <w:lang w:eastAsia="en-CA"/>
        </w:rPr>
        <w:t xml:space="preserve"> </w:t>
      </w:r>
    </w:p>
    <w:p w:rsidR="00832F90" w:rsidRPr="007110D7"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4. </w:t>
      </w:r>
      <w:r>
        <w:rPr>
          <w:rFonts w:ascii="Arial" w:hAnsi="Arial" w:cs="Arial"/>
          <w:lang w:eastAsia="en-CA"/>
        </w:rPr>
        <w:tab/>
      </w:r>
      <w:r w:rsidRPr="007110D7">
        <w:rPr>
          <w:rFonts w:ascii="Arial" w:hAnsi="Arial" w:cs="Arial"/>
          <w:lang w:eastAsia="en-CA"/>
        </w:rPr>
        <w:t xml:space="preserve">At the start of class, exhibitors should enter the ring at the working trot and travel in a counter-clockwise direction. </w:t>
      </w:r>
    </w:p>
    <w:p w:rsidR="00832F90" w:rsidRPr="007110D7" w:rsidRDefault="00832F90" w:rsidP="002D1AAE">
      <w:pPr>
        <w:tabs>
          <w:tab w:val="left" w:pos="360"/>
          <w:tab w:val="left" w:pos="720"/>
          <w:tab w:val="left" w:pos="1080"/>
          <w:tab w:val="left" w:pos="1440"/>
        </w:tabs>
        <w:spacing w:after="0" w:line="240" w:lineRule="auto"/>
        <w:ind w:left="1440" w:hanging="360"/>
        <w:rPr>
          <w:rFonts w:ascii="Arial" w:hAnsi="Arial" w:cs="Arial"/>
          <w:lang w:eastAsia="en-CA"/>
        </w:rPr>
      </w:pPr>
      <w:r>
        <w:rPr>
          <w:rFonts w:ascii="Arial" w:hAnsi="Arial" w:cs="Arial"/>
          <w:lang w:eastAsia="en-CA"/>
        </w:rPr>
        <w:lastRenderedPageBreak/>
        <w:tab/>
      </w:r>
      <w:r w:rsidRPr="007110D7">
        <w:rPr>
          <w:rFonts w:ascii="Arial" w:hAnsi="Arial" w:cs="Arial"/>
          <w:lang w:eastAsia="en-CA"/>
        </w:rPr>
        <w:t xml:space="preserve">To be judged: </w:t>
      </w:r>
    </w:p>
    <w:p w:rsidR="00832F90" w:rsidRPr="007110D7" w:rsidRDefault="00832F90" w:rsidP="002D1AAE">
      <w:pPr>
        <w:tabs>
          <w:tab w:val="left" w:pos="360"/>
          <w:tab w:val="left" w:pos="720"/>
          <w:tab w:val="left" w:pos="1080"/>
          <w:tab w:val="left" w:pos="1440"/>
        </w:tabs>
        <w:spacing w:after="0" w:line="240" w:lineRule="auto"/>
        <w:ind w:left="2160" w:hanging="360"/>
        <w:rPr>
          <w:rFonts w:ascii="Arial" w:hAnsi="Arial" w:cs="Arial"/>
          <w:lang w:eastAsia="en-CA"/>
        </w:rPr>
      </w:pPr>
      <w:proofErr w:type="gramStart"/>
      <w:r w:rsidRPr="007110D7">
        <w:rPr>
          <w:rFonts w:ascii="Arial" w:hAnsi="Arial" w:cs="Arial"/>
          <w:lang w:eastAsia="en-CA"/>
        </w:rPr>
        <w:t>70% on performance, manners and way of going of the horse.</w:t>
      </w:r>
      <w:proofErr w:type="gramEnd"/>
    </w:p>
    <w:p w:rsidR="00832F90" w:rsidRPr="007110D7" w:rsidRDefault="00832F90" w:rsidP="002D1AAE">
      <w:pPr>
        <w:tabs>
          <w:tab w:val="left" w:pos="360"/>
          <w:tab w:val="left" w:pos="720"/>
          <w:tab w:val="left" w:pos="1080"/>
          <w:tab w:val="left" w:pos="1440"/>
        </w:tabs>
        <w:spacing w:after="0" w:line="240" w:lineRule="auto"/>
        <w:ind w:left="2160" w:hanging="360"/>
        <w:rPr>
          <w:rFonts w:ascii="Arial" w:hAnsi="Arial" w:cs="Arial"/>
          <w:lang w:eastAsia="en-CA"/>
        </w:rPr>
      </w:pPr>
      <w:proofErr w:type="gramStart"/>
      <w:r w:rsidRPr="007110D7">
        <w:rPr>
          <w:rFonts w:ascii="Arial" w:hAnsi="Arial" w:cs="Arial"/>
          <w:lang w:eastAsia="en-CA"/>
        </w:rPr>
        <w:t>20% on the condition and fit of harness and vehicle.</w:t>
      </w:r>
      <w:proofErr w:type="gramEnd"/>
      <w:r w:rsidRPr="007110D7">
        <w:rPr>
          <w:rFonts w:ascii="Arial" w:hAnsi="Arial" w:cs="Arial"/>
          <w:lang w:eastAsia="en-CA"/>
        </w:rPr>
        <w:t xml:space="preserve"> </w:t>
      </w:r>
    </w:p>
    <w:p w:rsidR="00832F90" w:rsidRPr="007110D7" w:rsidRDefault="00832F90" w:rsidP="002D1AAE">
      <w:pPr>
        <w:tabs>
          <w:tab w:val="left" w:pos="360"/>
          <w:tab w:val="left" w:pos="720"/>
          <w:tab w:val="left" w:pos="1080"/>
          <w:tab w:val="left" w:pos="1440"/>
        </w:tabs>
        <w:spacing w:after="0" w:line="240" w:lineRule="auto"/>
        <w:ind w:left="2160" w:hanging="360"/>
        <w:rPr>
          <w:rFonts w:ascii="Arial" w:hAnsi="Arial" w:cs="Arial"/>
          <w:lang w:eastAsia="en-CA"/>
        </w:rPr>
      </w:pPr>
      <w:proofErr w:type="gramStart"/>
      <w:r w:rsidRPr="007110D7">
        <w:rPr>
          <w:rFonts w:ascii="Arial" w:hAnsi="Arial" w:cs="Arial"/>
          <w:lang w:eastAsia="en-CA"/>
        </w:rPr>
        <w:t>10% on the neatness of attire.</w:t>
      </w:r>
      <w:proofErr w:type="gramEnd"/>
      <w:r w:rsidRPr="007110D7">
        <w:rPr>
          <w:rFonts w:ascii="Arial" w:hAnsi="Arial" w:cs="Arial"/>
          <w:lang w:eastAsia="en-CA"/>
        </w:rPr>
        <w:t xml:space="preserve"> </w:t>
      </w:r>
    </w:p>
    <w:p w:rsidR="00832F90"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ii. REINSMANSHIP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1. </w:t>
      </w:r>
      <w:r>
        <w:rPr>
          <w:rFonts w:ascii="Arial" w:hAnsi="Arial" w:cs="Arial"/>
          <w:lang w:eastAsia="en-CA"/>
        </w:rPr>
        <w:tab/>
      </w:r>
      <w:r w:rsidRPr="007110D7">
        <w:rPr>
          <w:rFonts w:ascii="Arial" w:hAnsi="Arial" w:cs="Arial"/>
          <w:lang w:eastAsia="en-CA"/>
        </w:rPr>
        <w:t xml:space="preserve">A Pleasure driving class in which entries are judged primarily on the ability and skill of the driver.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2. </w:t>
      </w:r>
      <w:r>
        <w:rPr>
          <w:rFonts w:ascii="Arial" w:hAnsi="Arial" w:cs="Arial"/>
          <w:lang w:eastAsia="en-CA"/>
        </w:rPr>
        <w:tab/>
      </w:r>
      <w:r w:rsidRPr="007110D7">
        <w:rPr>
          <w:rFonts w:ascii="Arial" w:hAnsi="Arial" w:cs="Arial"/>
          <w:lang w:eastAsia="en-CA"/>
        </w:rPr>
        <w:t xml:space="preserve">To be shown at a walk, slow trot, working trot and strong trot. Drivers shall be required to rein back. All drivers chosen for a workout may be worked at any gait requested by the judge and may be asked to execute a figure of eight and/or perform other appropriate tests. *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3. </w:t>
      </w:r>
      <w:r>
        <w:rPr>
          <w:rFonts w:ascii="Arial" w:hAnsi="Arial" w:cs="Arial"/>
          <w:lang w:eastAsia="en-CA"/>
        </w:rPr>
        <w:tab/>
      </w:r>
      <w:r w:rsidRPr="007110D7">
        <w:rPr>
          <w:rFonts w:ascii="Arial" w:hAnsi="Arial" w:cs="Arial"/>
          <w:lang w:eastAsia="en-CA"/>
        </w:rPr>
        <w:t xml:space="preserve">The driver should be seated comfortably on the box so as to be relaxed and effective. Either the one or two-handed method of driving is acceptable. Common to </w:t>
      </w:r>
      <w:proofErr w:type="gramStart"/>
      <w:r w:rsidRPr="007110D7">
        <w:rPr>
          <w:rFonts w:ascii="Arial" w:hAnsi="Arial" w:cs="Arial"/>
          <w:lang w:eastAsia="en-CA"/>
        </w:rPr>
        <w:t>both methods</w:t>
      </w:r>
      <w:proofErr w:type="gramEnd"/>
      <w:r w:rsidRPr="007110D7">
        <w:rPr>
          <w:rFonts w:ascii="Arial" w:hAnsi="Arial" w:cs="Arial"/>
          <w:lang w:eastAsia="en-CA"/>
        </w:rPr>
        <w:t xml:space="preserve">, the elbows and arms should be close to the body with an allowing but steady hand enabling a consistent “feel” with the horse’s mouth. Drivers should not be penalized or rewarded for using one general style over another.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4. </w:t>
      </w:r>
      <w:r>
        <w:rPr>
          <w:rFonts w:ascii="Arial" w:hAnsi="Arial" w:cs="Arial"/>
          <w:lang w:eastAsia="en-CA"/>
        </w:rPr>
        <w:tab/>
      </w:r>
      <w:r w:rsidRPr="007110D7">
        <w:rPr>
          <w:rFonts w:ascii="Arial" w:hAnsi="Arial" w:cs="Arial"/>
          <w:lang w:eastAsia="en-CA"/>
        </w:rPr>
        <w:t xml:space="preserve">At the start of class, exhibitors should enter the ring at the working trot and travel in a counter-clockwise direction.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5.</w:t>
      </w:r>
      <w:r>
        <w:rPr>
          <w:rFonts w:ascii="Arial" w:hAnsi="Arial" w:cs="Arial"/>
          <w:lang w:eastAsia="en-CA"/>
        </w:rPr>
        <w:tab/>
      </w:r>
      <w:r w:rsidRPr="007110D7">
        <w:rPr>
          <w:rFonts w:ascii="Arial" w:hAnsi="Arial" w:cs="Arial"/>
          <w:lang w:eastAsia="en-CA"/>
        </w:rPr>
        <w:t xml:space="preserve">* In order to evaluate a driver’s versatility, the judge may request a test involving driving with one hand. </w:t>
      </w:r>
    </w:p>
    <w:p w:rsidR="00832F90" w:rsidRPr="001612A3" w:rsidRDefault="00832F90" w:rsidP="002D1AAE">
      <w:pPr>
        <w:tabs>
          <w:tab w:val="left" w:pos="360"/>
          <w:tab w:val="left" w:pos="720"/>
          <w:tab w:val="left" w:pos="1080"/>
          <w:tab w:val="left" w:pos="1440"/>
        </w:tabs>
        <w:spacing w:after="0" w:line="240" w:lineRule="auto"/>
        <w:rPr>
          <w:rFonts w:ascii="Arial" w:hAnsi="Arial" w:cs="Arial"/>
          <w:lang w:eastAsia="en-CA"/>
        </w:rPr>
      </w:pPr>
      <w:r>
        <w:rPr>
          <w:rFonts w:ascii="Arial" w:hAnsi="Arial" w:cs="Arial"/>
          <w:lang w:eastAsia="en-CA"/>
        </w:rPr>
        <w:tab/>
      </w:r>
      <w:r>
        <w:rPr>
          <w:rFonts w:ascii="Arial" w:hAnsi="Arial" w:cs="Arial"/>
          <w:lang w:eastAsia="en-CA"/>
        </w:rPr>
        <w:tab/>
      </w:r>
      <w:r>
        <w:rPr>
          <w:rFonts w:ascii="Arial" w:hAnsi="Arial" w:cs="Arial"/>
          <w:lang w:eastAsia="en-CA"/>
        </w:rPr>
        <w:tab/>
      </w:r>
      <w:r>
        <w:rPr>
          <w:rFonts w:ascii="Arial" w:hAnsi="Arial" w:cs="Arial"/>
          <w:lang w:eastAsia="en-CA"/>
        </w:rPr>
        <w:tab/>
      </w:r>
      <w:r w:rsidRPr="001612A3">
        <w:rPr>
          <w:rFonts w:ascii="Arial" w:hAnsi="Arial" w:cs="Arial"/>
          <w:lang w:eastAsia="en-CA"/>
        </w:rPr>
        <w:t>To be judged:</w:t>
      </w:r>
    </w:p>
    <w:p w:rsidR="00832F90" w:rsidRPr="001612A3" w:rsidRDefault="00832F90" w:rsidP="002D1AAE">
      <w:pPr>
        <w:tabs>
          <w:tab w:val="left" w:pos="360"/>
          <w:tab w:val="left" w:pos="720"/>
          <w:tab w:val="left" w:pos="1080"/>
          <w:tab w:val="left" w:pos="1440"/>
        </w:tabs>
        <w:spacing w:after="0" w:line="240" w:lineRule="auto"/>
        <w:ind w:left="1800"/>
        <w:rPr>
          <w:rFonts w:ascii="Arial" w:hAnsi="Arial" w:cs="Arial"/>
          <w:lang w:eastAsia="en-CA"/>
        </w:rPr>
      </w:pPr>
      <w:proofErr w:type="gramStart"/>
      <w:r w:rsidRPr="001612A3">
        <w:rPr>
          <w:rFonts w:ascii="Arial" w:hAnsi="Arial" w:cs="Arial"/>
          <w:lang w:eastAsia="en-CA"/>
        </w:rPr>
        <w:t>75% on handling or reins and whip (if carried), control, posture, and overall appearance of the driver.</w:t>
      </w:r>
      <w:proofErr w:type="gramEnd"/>
      <w:r w:rsidRPr="001612A3">
        <w:rPr>
          <w:rFonts w:ascii="Arial" w:hAnsi="Arial" w:cs="Arial"/>
          <w:lang w:eastAsia="en-CA"/>
        </w:rPr>
        <w:t xml:space="preserve"> </w:t>
      </w:r>
    </w:p>
    <w:p w:rsidR="00832F90" w:rsidRPr="001612A3" w:rsidRDefault="00832F90" w:rsidP="002D1AAE">
      <w:pPr>
        <w:tabs>
          <w:tab w:val="left" w:pos="360"/>
          <w:tab w:val="left" w:pos="720"/>
          <w:tab w:val="left" w:pos="1080"/>
          <w:tab w:val="left" w:pos="1440"/>
        </w:tabs>
        <w:spacing w:after="0" w:line="240" w:lineRule="auto"/>
        <w:ind w:left="2160" w:hanging="360"/>
        <w:rPr>
          <w:rFonts w:ascii="Arial" w:hAnsi="Arial" w:cs="Arial"/>
          <w:lang w:eastAsia="en-CA"/>
        </w:rPr>
      </w:pPr>
      <w:proofErr w:type="gramStart"/>
      <w:r w:rsidRPr="001612A3">
        <w:rPr>
          <w:rFonts w:ascii="Arial" w:hAnsi="Arial" w:cs="Arial"/>
          <w:lang w:eastAsia="en-CA"/>
        </w:rPr>
        <w:t>25% on condition of harness and vehicle and neatness of attire.</w:t>
      </w:r>
      <w:proofErr w:type="gramEnd"/>
    </w:p>
    <w:p w:rsidR="00535692" w:rsidRPr="001612A3" w:rsidRDefault="00535692" w:rsidP="002D1AAE">
      <w:pPr>
        <w:tabs>
          <w:tab w:val="left" w:pos="360"/>
          <w:tab w:val="left" w:pos="720"/>
          <w:tab w:val="left" w:pos="1080"/>
          <w:tab w:val="left" w:pos="1440"/>
        </w:tabs>
        <w:spacing w:after="0" w:line="240" w:lineRule="auto"/>
        <w:ind w:left="2160" w:hanging="360"/>
        <w:rPr>
          <w:rFonts w:ascii="Arial" w:hAnsi="Arial" w:cs="Arial"/>
          <w:lang w:eastAsia="en-CA"/>
        </w:rPr>
      </w:pPr>
    </w:p>
    <w:p w:rsidR="00832F90" w:rsidRPr="001612A3"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1612A3">
        <w:rPr>
          <w:rFonts w:ascii="Arial" w:hAnsi="Arial" w:cs="Arial"/>
          <w:lang w:eastAsia="en-CA"/>
        </w:rPr>
        <w:t xml:space="preserve">iii. OBSTACLE DRIVING </w:t>
      </w:r>
    </w:p>
    <w:p w:rsidR="00832F90" w:rsidRPr="001612A3"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1612A3">
        <w:rPr>
          <w:rFonts w:ascii="Arial" w:hAnsi="Arial" w:cs="Arial"/>
          <w:lang w:eastAsia="en-CA"/>
        </w:rPr>
        <w:t xml:space="preserve">1. </w:t>
      </w:r>
      <w:r w:rsidRPr="001612A3">
        <w:rPr>
          <w:rFonts w:ascii="Arial" w:hAnsi="Arial" w:cs="Arial"/>
          <w:lang w:eastAsia="en-CA"/>
        </w:rPr>
        <w:tab/>
        <w:t xml:space="preserve">Drivers must be allowed time to walk the course prior to the start of a class and to inspect each obstacle. </w:t>
      </w:r>
    </w:p>
    <w:p w:rsidR="00832F90" w:rsidRPr="001612A3"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1612A3">
        <w:rPr>
          <w:rFonts w:ascii="Arial" w:hAnsi="Arial" w:cs="Arial"/>
          <w:lang w:eastAsia="en-CA"/>
        </w:rPr>
        <w:t xml:space="preserve">2. </w:t>
      </w:r>
      <w:r w:rsidRPr="001612A3">
        <w:rPr>
          <w:rFonts w:ascii="Arial" w:hAnsi="Arial" w:cs="Arial"/>
          <w:lang w:eastAsia="en-CA"/>
        </w:rPr>
        <w:tab/>
        <w:t xml:space="preserve">While walking the course drivers shall not alter, adjust or in any way move an obstacle, or any part thereof. Should a competitor have any question regarding a specific obstacle, he should call it to the attention of the technical delegate or show staff for clarification and/or adjustment. </w:t>
      </w:r>
    </w:p>
    <w:p w:rsidR="00832F90" w:rsidRPr="001612A3" w:rsidRDefault="00832F90" w:rsidP="002D1AAE">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1612A3">
        <w:rPr>
          <w:rFonts w:ascii="Arial" w:hAnsi="Arial" w:cs="Arial"/>
          <w:lang w:eastAsia="en-CA"/>
        </w:rPr>
        <w:t xml:space="preserve">3. </w:t>
      </w:r>
      <w:r w:rsidRPr="001612A3">
        <w:rPr>
          <w:rFonts w:ascii="Arial" w:hAnsi="Arial" w:cs="Arial"/>
          <w:lang w:eastAsia="en-CA"/>
        </w:rPr>
        <w:tab/>
        <w:t xml:space="preserve">If any part of an obstacle or start or finish marker is, at any time, disturbed or dislodged out of its sequence or driven backwards or driven twice, it will be considered driven incorrectly and be scored under the rules for each specific class. </w:t>
      </w:r>
    </w:p>
    <w:p w:rsidR="00535692" w:rsidRPr="001612A3" w:rsidRDefault="00832F90" w:rsidP="00535692">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1612A3">
        <w:rPr>
          <w:rFonts w:ascii="Arial" w:hAnsi="Arial" w:cs="Arial"/>
          <w:lang w:eastAsia="en-CA"/>
        </w:rPr>
        <w:t xml:space="preserve">4. </w:t>
      </w:r>
      <w:r w:rsidRPr="001612A3">
        <w:rPr>
          <w:rFonts w:ascii="Arial" w:hAnsi="Arial" w:cs="Arial"/>
          <w:lang w:eastAsia="en-CA"/>
        </w:rPr>
        <w:tab/>
        <w:t>The entire turnout (horse and vehicle) must pass through the marker</w:t>
      </w:r>
      <w:r w:rsidR="00807C5B" w:rsidRPr="001612A3">
        <w:rPr>
          <w:rFonts w:ascii="Arial" w:hAnsi="Arial" w:cs="Arial"/>
          <w:lang w:eastAsia="en-CA"/>
        </w:rPr>
        <w:t xml:space="preserve"> if applicable</w:t>
      </w:r>
      <w:r w:rsidRPr="001612A3">
        <w:rPr>
          <w:rFonts w:ascii="Arial" w:hAnsi="Arial" w:cs="Arial"/>
          <w:lang w:eastAsia="en-CA"/>
        </w:rPr>
        <w:t xml:space="preserve">. If the vehicle straddles a marker, score for disobedience will incur regardless of an actual disturbance. If the entire turnout passes outside the markers, the competitor will be judged off </w:t>
      </w:r>
      <w:r w:rsidR="006C04B0">
        <w:rPr>
          <w:rFonts w:ascii="Arial" w:hAnsi="Arial" w:cs="Arial"/>
          <w:lang w:eastAsia="en-CA"/>
        </w:rPr>
        <w:t>course. All wheels must pass thro</w:t>
      </w:r>
      <w:r w:rsidRPr="001612A3">
        <w:rPr>
          <w:rFonts w:ascii="Arial" w:hAnsi="Arial" w:cs="Arial"/>
          <w:lang w:eastAsia="en-CA"/>
        </w:rPr>
        <w:t xml:space="preserve">ugh the start and finish markers to be considered driven correctly. </w:t>
      </w:r>
    </w:p>
    <w:p w:rsidR="00832F90" w:rsidRPr="001612A3" w:rsidRDefault="00832F90" w:rsidP="00535692">
      <w:pPr>
        <w:tabs>
          <w:tab w:val="left" w:pos="360"/>
          <w:tab w:val="left" w:pos="720"/>
          <w:tab w:val="left" w:pos="1080"/>
          <w:tab w:val="left" w:pos="1440"/>
          <w:tab w:val="left" w:pos="1800"/>
        </w:tabs>
        <w:spacing w:after="0" w:line="240" w:lineRule="auto"/>
        <w:ind w:left="1440" w:hanging="360"/>
        <w:contextualSpacing/>
        <w:rPr>
          <w:rFonts w:ascii="Arial" w:hAnsi="Arial" w:cs="Arial"/>
          <w:lang w:eastAsia="en-CA"/>
        </w:rPr>
      </w:pPr>
      <w:r w:rsidRPr="001612A3">
        <w:rPr>
          <w:rFonts w:ascii="Arial" w:hAnsi="Arial" w:cs="Arial"/>
          <w:lang w:eastAsia="en-CA"/>
        </w:rPr>
        <w:t xml:space="preserve"> </w:t>
      </w:r>
      <w:r w:rsidRPr="001612A3">
        <w:rPr>
          <w:rFonts w:ascii="Arial" w:hAnsi="Arial" w:cs="Arial"/>
          <w:lang w:eastAsia="en-CA"/>
        </w:rPr>
        <w:tab/>
      </w:r>
    </w:p>
    <w:p w:rsidR="00832F90" w:rsidRPr="001612A3"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proofErr w:type="gramStart"/>
      <w:r w:rsidRPr="001612A3">
        <w:rPr>
          <w:rFonts w:ascii="Arial" w:hAnsi="Arial" w:cs="Arial"/>
          <w:lang w:eastAsia="en-CA"/>
        </w:rPr>
        <w:t>r</w:t>
      </w:r>
      <w:proofErr w:type="gramEnd"/>
      <w:r w:rsidRPr="001612A3">
        <w:rPr>
          <w:rFonts w:ascii="Arial" w:hAnsi="Arial" w:cs="Arial"/>
          <w:lang w:eastAsia="en-CA"/>
        </w:rPr>
        <w:t>.</w:t>
      </w:r>
      <w:r w:rsidRPr="001612A3">
        <w:rPr>
          <w:rFonts w:ascii="Arial" w:hAnsi="Arial" w:cs="Arial"/>
          <w:lang w:eastAsia="en-CA"/>
        </w:rPr>
        <w:tab/>
        <w:t xml:space="preserve">GENERAL RULES FOR OBSTACLE DRIVING CLASSES </w:t>
      </w:r>
      <w:r w:rsidR="00504091" w:rsidRPr="001612A3">
        <w:rPr>
          <w:rFonts w:ascii="Arial" w:hAnsi="Arial" w:cs="Arial"/>
          <w:lang w:eastAsia="en-CA"/>
        </w:rPr>
        <w:t xml:space="preserve"> </w:t>
      </w:r>
      <w:r w:rsidRPr="001612A3">
        <w:rPr>
          <w:rFonts w:ascii="Arial" w:hAnsi="Arial" w:cs="Arial"/>
          <w:lang w:eastAsia="en-CA"/>
        </w:rPr>
        <w:t xml:space="preserve"> </w:t>
      </w:r>
    </w:p>
    <w:p w:rsidR="00832F90" w:rsidRPr="001612A3"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roofErr w:type="spellStart"/>
      <w:r w:rsidRPr="001612A3">
        <w:rPr>
          <w:rFonts w:ascii="Arial" w:hAnsi="Arial" w:cs="Arial"/>
          <w:lang w:eastAsia="en-CA"/>
        </w:rPr>
        <w:t>i</w:t>
      </w:r>
      <w:proofErr w:type="spellEnd"/>
      <w:r w:rsidRPr="001612A3">
        <w:rPr>
          <w:rFonts w:ascii="Arial" w:hAnsi="Arial" w:cs="Arial"/>
          <w:lang w:eastAsia="en-CA"/>
        </w:rPr>
        <w:t>.</w:t>
      </w:r>
      <w:r w:rsidRPr="001612A3">
        <w:rPr>
          <w:rFonts w:ascii="Arial" w:hAnsi="Arial" w:cs="Arial"/>
          <w:lang w:eastAsia="en-CA"/>
        </w:rPr>
        <w:tab/>
        <w:t xml:space="preserve">If you have been eliminated for any reason, the judge will blow a whistle and you should immediately leave the ring. </w:t>
      </w:r>
    </w:p>
    <w:p w:rsidR="00832F90" w:rsidRPr="001612A3" w:rsidRDefault="004776BB"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1612A3">
        <w:rPr>
          <w:rFonts w:ascii="Arial" w:hAnsi="Arial" w:cs="Arial"/>
          <w:lang w:eastAsia="en-CA"/>
        </w:rPr>
        <w:t>ii.</w:t>
      </w:r>
      <w:r w:rsidR="00832F90" w:rsidRPr="001612A3">
        <w:rPr>
          <w:rFonts w:ascii="Arial" w:hAnsi="Arial" w:cs="Arial"/>
          <w:lang w:eastAsia="en-CA"/>
        </w:rPr>
        <w:t xml:space="preserve"> </w:t>
      </w:r>
      <w:r w:rsidR="00832F90" w:rsidRPr="001612A3">
        <w:rPr>
          <w:rFonts w:ascii="Arial" w:hAnsi="Arial" w:cs="Arial"/>
          <w:lang w:eastAsia="en-CA"/>
        </w:rPr>
        <w:tab/>
        <w:t xml:space="preserve">Should there be any difficulty entering the arena, competitors may request permission from the Judge to be led into the arena by their groom.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1612A3">
        <w:rPr>
          <w:rFonts w:ascii="Arial" w:hAnsi="Arial" w:cs="Arial"/>
          <w:lang w:eastAsia="en-CA"/>
        </w:rPr>
        <w:t>i</w:t>
      </w:r>
      <w:r w:rsidR="004776BB" w:rsidRPr="001612A3">
        <w:rPr>
          <w:rFonts w:ascii="Arial" w:hAnsi="Arial" w:cs="Arial"/>
          <w:lang w:eastAsia="en-CA"/>
        </w:rPr>
        <w:t>ii</w:t>
      </w:r>
      <w:r w:rsidRPr="001612A3">
        <w:rPr>
          <w:rFonts w:ascii="Arial" w:hAnsi="Arial" w:cs="Arial"/>
          <w:lang w:eastAsia="en-CA"/>
        </w:rPr>
        <w:t>.</w:t>
      </w:r>
      <w:r w:rsidRPr="001612A3">
        <w:rPr>
          <w:rFonts w:ascii="Arial" w:hAnsi="Arial" w:cs="Arial"/>
          <w:lang w:eastAsia="en-CA"/>
        </w:rPr>
        <w:tab/>
      </w:r>
      <w:r w:rsidR="00BD447F" w:rsidRPr="001612A3">
        <w:rPr>
          <w:rFonts w:ascii="Arial" w:hAnsi="Arial" w:cs="Arial"/>
          <w:lang w:eastAsia="en-CA"/>
        </w:rPr>
        <w:t>If timed, e</w:t>
      </w:r>
      <w:r w:rsidRPr="001612A3">
        <w:rPr>
          <w:rFonts w:ascii="Arial" w:hAnsi="Arial" w:cs="Arial"/>
          <w:lang w:eastAsia="en-CA"/>
        </w:rPr>
        <w:t>ach competitor will be timed</w:t>
      </w:r>
      <w:r w:rsidRPr="007110D7">
        <w:rPr>
          <w:rFonts w:ascii="Arial" w:hAnsi="Arial" w:cs="Arial"/>
          <w:lang w:eastAsia="en-CA"/>
        </w:rPr>
        <w:t xml:space="preserve"> by stop-watch or by an electronic timing device, from the moment the nose of the horse crosses the start line until the nose of the horse crosses the finish line, both marked by cones. Start and finish gates are always to be used for timing of each round.</w:t>
      </w:r>
    </w:p>
    <w:p w:rsidR="00832F90" w:rsidRPr="007110D7" w:rsidRDefault="004776BB"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Pr>
          <w:rFonts w:ascii="Arial" w:hAnsi="Arial" w:cs="Arial"/>
          <w:lang w:eastAsia="en-CA"/>
        </w:rPr>
        <w:t>i</w:t>
      </w:r>
      <w:r w:rsidR="00832F90">
        <w:rPr>
          <w:rFonts w:ascii="Arial" w:hAnsi="Arial" w:cs="Arial"/>
          <w:lang w:eastAsia="en-CA"/>
        </w:rPr>
        <w:t>v</w:t>
      </w:r>
      <w:r w:rsidR="00832F90" w:rsidRPr="007110D7">
        <w:rPr>
          <w:rFonts w:ascii="Arial" w:hAnsi="Arial" w:cs="Arial"/>
          <w:lang w:eastAsia="en-CA"/>
        </w:rPr>
        <w:t xml:space="preserve">. </w:t>
      </w:r>
      <w:r w:rsidR="00832F90">
        <w:rPr>
          <w:rFonts w:ascii="Arial" w:hAnsi="Arial" w:cs="Arial"/>
          <w:lang w:eastAsia="en-CA"/>
        </w:rPr>
        <w:tab/>
      </w:r>
      <w:r w:rsidR="00832F90" w:rsidRPr="007110D7">
        <w:rPr>
          <w:rFonts w:ascii="Arial" w:hAnsi="Arial" w:cs="Arial"/>
          <w:lang w:eastAsia="en-CA"/>
        </w:rPr>
        <w:t xml:space="preserve">Disobediences are penalized as stated in the individual class specifications. They are defined as follows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1. </w:t>
      </w:r>
      <w:r>
        <w:rPr>
          <w:rFonts w:ascii="Arial" w:hAnsi="Arial" w:cs="Arial"/>
          <w:lang w:eastAsia="en-CA"/>
        </w:rPr>
        <w:tab/>
      </w:r>
      <w:r w:rsidRPr="007110D7">
        <w:rPr>
          <w:rFonts w:ascii="Arial" w:hAnsi="Arial" w:cs="Arial"/>
          <w:lang w:eastAsia="en-CA"/>
        </w:rPr>
        <w:t xml:space="preserve">A run-out is defined as evading or passing an obstacle to be driven or the finish line.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2. </w:t>
      </w:r>
      <w:r>
        <w:rPr>
          <w:rFonts w:ascii="Arial" w:hAnsi="Arial" w:cs="Arial"/>
          <w:lang w:eastAsia="en-CA"/>
        </w:rPr>
        <w:tab/>
      </w:r>
      <w:r w:rsidRPr="007110D7">
        <w:rPr>
          <w:rFonts w:ascii="Arial" w:hAnsi="Arial" w:cs="Arial"/>
          <w:lang w:eastAsia="en-CA"/>
        </w:rPr>
        <w:t xml:space="preserve">A refusal is defined as stopping and stepping back or sideways before an obstacle.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3. </w:t>
      </w:r>
      <w:r>
        <w:rPr>
          <w:rFonts w:ascii="Arial" w:hAnsi="Arial" w:cs="Arial"/>
          <w:lang w:eastAsia="en-CA"/>
        </w:rPr>
        <w:tab/>
      </w:r>
      <w:r w:rsidRPr="007110D7">
        <w:rPr>
          <w:rFonts w:ascii="Arial" w:hAnsi="Arial" w:cs="Arial"/>
          <w:lang w:eastAsia="en-CA"/>
        </w:rPr>
        <w:t xml:space="preserve">Stopping in front of an obstacle without dislodging it and without backing up followed immediately by driving cleanly through is not penalized.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4. </w:t>
      </w:r>
      <w:r>
        <w:rPr>
          <w:rFonts w:ascii="Arial" w:hAnsi="Arial" w:cs="Arial"/>
          <w:lang w:eastAsia="en-CA"/>
        </w:rPr>
        <w:tab/>
      </w:r>
      <w:r w:rsidRPr="007110D7">
        <w:rPr>
          <w:rFonts w:ascii="Arial" w:hAnsi="Arial" w:cs="Arial"/>
          <w:lang w:eastAsia="en-CA"/>
        </w:rPr>
        <w:t xml:space="preserve">If the halt is prolonged or if the horse backs even a single step voluntarily or not, a refusal is incurred.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v. If it becomes necessary to stop a competitor for any reason (marker blown over, unauthorized animal or person on course, etc.) a signal will be given and time stopped. The driver will be allowed to go back far enough to regain momentum and wait. A signal will be given when the driver must resume the course. The timing watch will be restarted when the competitor reaches the point at which time was stopped. </w:t>
      </w:r>
    </w:p>
    <w:p w:rsidR="00832F90"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v</w:t>
      </w:r>
      <w:r w:rsidR="007E763F">
        <w:rPr>
          <w:rFonts w:ascii="Arial" w:hAnsi="Arial" w:cs="Arial"/>
          <w:lang w:eastAsia="en-CA"/>
        </w:rPr>
        <w:t>i</w:t>
      </w:r>
      <w:r w:rsidRPr="007110D7">
        <w:rPr>
          <w:rFonts w:ascii="Arial" w:hAnsi="Arial" w:cs="Arial"/>
          <w:lang w:eastAsia="en-CA"/>
        </w:rPr>
        <w:t xml:space="preserve">. Circling is defined as any form of a circle, which causes the driver to cross the original track between two consecutive obstacles except to retake an obstacle after a refusal or run-out. </w:t>
      </w:r>
    </w:p>
    <w:p w:rsidR="00535692" w:rsidRPr="007110D7" w:rsidRDefault="00535692"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
    <w:p w:rsidR="00832F90" w:rsidRPr="007110D7"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7110D7">
        <w:rPr>
          <w:rFonts w:ascii="Arial" w:hAnsi="Arial" w:cs="Arial"/>
          <w:lang w:eastAsia="en-CA"/>
        </w:rPr>
        <w:t xml:space="preserve">s. </w:t>
      </w:r>
      <w:r>
        <w:rPr>
          <w:rFonts w:ascii="Arial" w:hAnsi="Arial" w:cs="Arial"/>
          <w:lang w:eastAsia="en-CA"/>
        </w:rPr>
        <w:tab/>
      </w:r>
      <w:r w:rsidRPr="007110D7">
        <w:rPr>
          <w:rFonts w:ascii="Arial" w:hAnsi="Arial" w:cs="Arial"/>
          <w:lang w:eastAsia="en-CA"/>
        </w:rPr>
        <w:t xml:space="preserve">ELIMINATIONS: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roofErr w:type="spellStart"/>
      <w:r w:rsidRPr="007110D7">
        <w:rPr>
          <w:rFonts w:ascii="Arial" w:hAnsi="Arial" w:cs="Arial"/>
          <w:lang w:eastAsia="en-CA"/>
        </w:rPr>
        <w:t>i</w:t>
      </w:r>
      <w:proofErr w:type="spellEnd"/>
      <w:r w:rsidRPr="007110D7">
        <w:rPr>
          <w:rFonts w:ascii="Arial" w:hAnsi="Arial" w:cs="Arial"/>
          <w:lang w:eastAsia="en-CA"/>
        </w:rPr>
        <w:t xml:space="preserve">. Off-Course: </w:t>
      </w:r>
    </w:p>
    <w:p w:rsidR="00832F90" w:rsidRPr="007110D7" w:rsidRDefault="00832F90" w:rsidP="002D1AAE">
      <w:pPr>
        <w:tabs>
          <w:tab w:val="left" w:pos="360"/>
          <w:tab w:val="left" w:pos="720"/>
          <w:tab w:val="left" w:pos="1080"/>
          <w:tab w:val="left" w:pos="1440"/>
          <w:tab w:val="left" w:pos="216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1. </w:t>
      </w:r>
      <w:r>
        <w:rPr>
          <w:rFonts w:ascii="Arial" w:hAnsi="Arial" w:cs="Arial"/>
          <w:lang w:eastAsia="en-CA"/>
        </w:rPr>
        <w:tab/>
      </w:r>
      <w:r w:rsidRPr="007110D7">
        <w:rPr>
          <w:rFonts w:ascii="Arial" w:hAnsi="Arial" w:cs="Arial"/>
          <w:lang w:eastAsia="en-CA"/>
        </w:rPr>
        <w:t xml:space="preserve">A driver is off-course when he deviates from the designated pattern shown on the diagram by consecutive number and drives an obstacle out of order before correcting the deviation. </w:t>
      </w:r>
    </w:p>
    <w:p w:rsidR="00832F90" w:rsidRPr="007110D7" w:rsidRDefault="00832F90" w:rsidP="002D1AAE">
      <w:pPr>
        <w:tabs>
          <w:tab w:val="left" w:pos="360"/>
          <w:tab w:val="left" w:pos="720"/>
          <w:tab w:val="left" w:pos="1080"/>
          <w:tab w:val="left" w:pos="1440"/>
          <w:tab w:val="left" w:pos="2160"/>
        </w:tabs>
        <w:spacing w:after="0" w:line="240" w:lineRule="auto"/>
        <w:ind w:left="1440" w:hanging="360"/>
        <w:contextualSpacing/>
        <w:rPr>
          <w:rFonts w:ascii="Arial" w:hAnsi="Arial" w:cs="Arial"/>
          <w:lang w:eastAsia="en-CA"/>
        </w:rPr>
      </w:pPr>
      <w:r w:rsidRPr="007110D7">
        <w:rPr>
          <w:rFonts w:ascii="Arial" w:hAnsi="Arial" w:cs="Arial"/>
          <w:lang w:eastAsia="en-CA"/>
        </w:rPr>
        <w:lastRenderedPageBreak/>
        <w:t xml:space="preserve">2. </w:t>
      </w:r>
      <w:r>
        <w:rPr>
          <w:rFonts w:ascii="Arial" w:hAnsi="Arial" w:cs="Arial"/>
          <w:lang w:eastAsia="en-CA"/>
        </w:rPr>
        <w:tab/>
      </w:r>
      <w:r w:rsidRPr="007110D7">
        <w:rPr>
          <w:rFonts w:ascii="Arial" w:hAnsi="Arial" w:cs="Arial"/>
          <w:lang w:eastAsia="en-CA"/>
        </w:rPr>
        <w:t xml:space="preserve">Any disobedience committed while correcting the deviation must be scored. </w:t>
      </w:r>
    </w:p>
    <w:p w:rsidR="00832F90" w:rsidRPr="007110D7" w:rsidRDefault="00832F90" w:rsidP="002D1AAE">
      <w:pPr>
        <w:tabs>
          <w:tab w:val="left" w:pos="360"/>
          <w:tab w:val="left" w:pos="720"/>
          <w:tab w:val="left" w:pos="1080"/>
          <w:tab w:val="left" w:pos="1440"/>
          <w:tab w:val="left" w:pos="216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3. </w:t>
      </w:r>
      <w:r>
        <w:rPr>
          <w:rFonts w:ascii="Arial" w:hAnsi="Arial" w:cs="Arial"/>
          <w:lang w:eastAsia="en-CA"/>
        </w:rPr>
        <w:tab/>
      </w:r>
      <w:r w:rsidRPr="007110D7">
        <w:rPr>
          <w:rFonts w:ascii="Arial" w:hAnsi="Arial" w:cs="Arial"/>
          <w:lang w:eastAsia="en-CA"/>
        </w:rPr>
        <w:t xml:space="preserve">Failure to follow a continuous line in a course diagram will not be considered off-course unless an obstacle is taken out of order. Exception: any line indicating the required path to negotiate a complicated obstacle must be followed. This must be clearly indicated on the course diagram. </w:t>
      </w:r>
    </w:p>
    <w:p w:rsidR="00832F90"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ii. </w:t>
      </w:r>
      <w:r>
        <w:rPr>
          <w:rFonts w:ascii="Arial" w:hAnsi="Arial" w:cs="Arial"/>
          <w:lang w:eastAsia="en-CA"/>
        </w:rPr>
        <w:tab/>
      </w:r>
      <w:r w:rsidRPr="007110D7">
        <w:rPr>
          <w:rFonts w:ascii="Arial" w:hAnsi="Arial" w:cs="Arial"/>
          <w:lang w:eastAsia="en-CA"/>
        </w:rPr>
        <w:t>Outside Assistance: A driver shall be eliminated if a groom or passenger touches the reins, whip or brake or if he receives assistance from any source.</w:t>
      </w:r>
    </w:p>
    <w:p w:rsidR="00535692" w:rsidRPr="007110D7" w:rsidRDefault="00535692"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
    <w:p w:rsidR="00832F90" w:rsidRPr="007110D7"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r w:rsidRPr="007110D7">
        <w:rPr>
          <w:rFonts w:ascii="Arial" w:hAnsi="Arial" w:cs="Arial"/>
          <w:lang w:eastAsia="en-CA"/>
        </w:rPr>
        <w:t xml:space="preserve">t. </w:t>
      </w:r>
      <w:r>
        <w:rPr>
          <w:rFonts w:ascii="Arial" w:hAnsi="Arial" w:cs="Arial"/>
          <w:lang w:eastAsia="en-CA"/>
        </w:rPr>
        <w:tab/>
      </w:r>
      <w:r w:rsidRPr="007110D7">
        <w:rPr>
          <w:rFonts w:ascii="Arial" w:hAnsi="Arial" w:cs="Arial"/>
          <w:lang w:eastAsia="en-CA"/>
        </w:rPr>
        <w:t xml:space="preserve">PENALTIES: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proofErr w:type="spellStart"/>
      <w:r w:rsidRPr="007110D7">
        <w:rPr>
          <w:rFonts w:ascii="Arial" w:hAnsi="Arial" w:cs="Arial"/>
          <w:lang w:eastAsia="en-CA"/>
        </w:rPr>
        <w:t>i</w:t>
      </w:r>
      <w:proofErr w:type="spellEnd"/>
      <w:r w:rsidRPr="007110D7">
        <w:rPr>
          <w:rFonts w:ascii="Arial" w:hAnsi="Arial" w:cs="Arial"/>
          <w:lang w:eastAsia="en-CA"/>
        </w:rPr>
        <w:t xml:space="preserve">. </w:t>
      </w:r>
      <w:r>
        <w:rPr>
          <w:rFonts w:ascii="Arial" w:hAnsi="Arial" w:cs="Arial"/>
          <w:lang w:eastAsia="en-CA"/>
        </w:rPr>
        <w:tab/>
      </w:r>
      <w:r w:rsidRPr="007110D7">
        <w:rPr>
          <w:rFonts w:ascii="Arial" w:hAnsi="Arial" w:cs="Arial"/>
          <w:lang w:eastAsia="en-CA"/>
        </w:rPr>
        <w:t>Knocking over a start o</w:t>
      </w:r>
      <w:r>
        <w:rPr>
          <w:rFonts w:ascii="Arial" w:hAnsi="Arial" w:cs="Arial"/>
          <w:lang w:eastAsia="en-CA"/>
        </w:rPr>
        <w:t>r</w:t>
      </w:r>
      <w:r w:rsidRPr="007110D7">
        <w:rPr>
          <w:rFonts w:ascii="Arial" w:hAnsi="Arial" w:cs="Arial"/>
          <w:lang w:eastAsia="en-CA"/>
        </w:rPr>
        <w:t xml:space="preserve"> finish marker - 5 seconds.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ii. </w:t>
      </w:r>
      <w:r>
        <w:rPr>
          <w:rFonts w:ascii="Arial" w:hAnsi="Arial" w:cs="Arial"/>
          <w:lang w:eastAsia="en-CA"/>
        </w:rPr>
        <w:tab/>
      </w:r>
      <w:r w:rsidRPr="007110D7">
        <w:rPr>
          <w:rFonts w:ascii="Arial" w:hAnsi="Arial" w:cs="Arial"/>
          <w:lang w:eastAsia="en-CA"/>
        </w:rPr>
        <w:t xml:space="preserve">Knocking down or dislodging obstacle -5 seconds. (Only one penalty can be incurred for a knock down in a single obstacle whether one or both balls are knocked </w:t>
      </w:r>
      <w:proofErr w:type="gramStart"/>
      <w:r w:rsidRPr="007110D7">
        <w:rPr>
          <w:rFonts w:ascii="Arial" w:hAnsi="Arial" w:cs="Arial"/>
          <w:lang w:eastAsia="en-CA"/>
        </w:rPr>
        <w:t>down )</w:t>
      </w:r>
      <w:proofErr w:type="gramEnd"/>
      <w:r w:rsidRPr="007110D7">
        <w:rPr>
          <w:rFonts w:ascii="Arial" w:hAnsi="Arial" w:cs="Arial"/>
          <w:lang w:eastAsia="en-CA"/>
        </w:rPr>
        <w:t xml:space="preserve"> Penalties are only incurred for knocking down an obstacle (i.e. one or both balls of a single obstacle). </w:t>
      </w:r>
    </w:p>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iii. </w:t>
      </w:r>
      <w:r>
        <w:rPr>
          <w:rFonts w:ascii="Arial" w:hAnsi="Arial" w:cs="Arial"/>
          <w:lang w:eastAsia="en-CA"/>
        </w:rPr>
        <w:tab/>
      </w:r>
      <w:r w:rsidRPr="007110D7">
        <w:rPr>
          <w:rFonts w:ascii="Arial" w:hAnsi="Arial" w:cs="Arial"/>
          <w:lang w:eastAsia="en-CA"/>
        </w:rPr>
        <w:t xml:space="preserve">Break to canter (3 or more steps): </w:t>
      </w:r>
    </w:p>
    <w:tbl>
      <w:tblPr>
        <w:tblW w:w="0" w:type="auto"/>
        <w:tblInd w:w="1440" w:type="dxa"/>
        <w:tblLook w:val="04A0"/>
      </w:tblPr>
      <w:tblGrid>
        <w:gridCol w:w="2659"/>
        <w:gridCol w:w="2733"/>
      </w:tblGrid>
      <w:tr w:rsidR="00832F90" w:rsidRPr="007110D7" w:rsidTr="002D1AAE">
        <w:tc>
          <w:tcPr>
            <w:tcW w:w="2659"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1st break</w:t>
            </w:r>
          </w:p>
        </w:tc>
        <w:tc>
          <w:tcPr>
            <w:tcW w:w="2733"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5 seconds</w:t>
            </w:r>
          </w:p>
        </w:tc>
      </w:tr>
      <w:tr w:rsidR="00832F90" w:rsidRPr="007110D7" w:rsidTr="002D1AAE">
        <w:tc>
          <w:tcPr>
            <w:tcW w:w="2659"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2nd break</w:t>
            </w:r>
          </w:p>
        </w:tc>
        <w:tc>
          <w:tcPr>
            <w:tcW w:w="2733"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5 seconds</w:t>
            </w:r>
          </w:p>
        </w:tc>
      </w:tr>
      <w:tr w:rsidR="00832F90" w:rsidRPr="007110D7" w:rsidTr="002D1AAE">
        <w:tc>
          <w:tcPr>
            <w:tcW w:w="2659"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3rd break</w:t>
            </w:r>
          </w:p>
        </w:tc>
        <w:tc>
          <w:tcPr>
            <w:tcW w:w="2733"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5 seconds</w:t>
            </w:r>
          </w:p>
        </w:tc>
      </w:tr>
      <w:tr w:rsidR="00832F90" w:rsidRPr="007110D7" w:rsidTr="002D1AAE">
        <w:tc>
          <w:tcPr>
            <w:tcW w:w="2659"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4th break</w:t>
            </w:r>
          </w:p>
        </w:tc>
        <w:tc>
          <w:tcPr>
            <w:tcW w:w="2733"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Elimination</w:t>
            </w:r>
          </w:p>
        </w:tc>
      </w:tr>
      <w:tr w:rsidR="00832F90" w:rsidRPr="007110D7" w:rsidTr="002D1AAE">
        <w:tc>
          <w:tcPr>
            <w:tcW w:w="2659"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Prolonged canter</w:t>
            </w:r>
          </w:p>
        </w:tc>
        <w:tc>
          <w:tcPr>
            <w:tcW w:w="2733" w:type="dxa"/>
            <w:tcBorders>
              <w:top w:val="nil"/>
              <w:left w:val="nil"/>
              <w:bottom w:val="nil"/>
              <w:right w:val="nil"/>
            </w:tcBorders>
            <w:hideMark/>
          </w:tcPr>
          <w:p w:rsidR="00832F90" w:rsidRPr="007110D7" w:rsidRDefault="00832F90" w:rsidP="000B2DE6">
            <w:pPr>
              <w:tabs>
                <w:tab w:val="left" w:pos="360"/>
                <w:tab w:val="left" w:pos="720"/>
                <w:tab w:val="left" w:pos="1080"/>
                <w:tab w:val="left" w:pos="1440"/>
              </w:tabs>
              <w:spacing w:after="0" w:line="240" w:lineRule="auto"/>
              <w:ind w:left="1800" w:hanging="1350"/>
              <w:rPr>
                <w:rFonts w:ascii="Arial" w:hAnsi="Arial" w:cs="Arial"/>
                <w:lang w:eastAsia="en-CA"/>
              </w:rPr>
            </w:pPr>
            <w:r w:rsidRPr="007110D7">
              <w:rPr>
                <w:rFonts w:ascii="Arial" w:hAnsi="Arial" w:cs="Arial"/>
                <w:lang w:eastAsia="en-CA"/>
              </w:rPr>
              <w:t>Elimination</w:t>
            </w:r>
          </w:p>
        </w:tc>
      </w:tr>
    </w:tbl>
    <w:p w:rsidR="00832F90" w:rsidRPr="007110D7" w:rsidRDefault="00832F90" w:rsidP="002D1AAE">
      <w:pPr>
        <w:tabs>
          <w:tab w:val="left" w:pos="360"/>
          <w:tab w:val="left" w:pos="720"/>
          <w:tab w:val="left" w:pos="1080"/>
          <w:tab w:val="left" w:pos="1440"/>
        </w:tabs>
        <w:spacing w:after="0" w:line="240" w:lineRule="auto"/>
        <w:ind w:left="1080" w:hanging="360"/>
        <w:contextualSpacing/>
        <w:rPr>
          <w:rFonts w:ascii="Arial" w:hAnsi="Arial" w:cs="Arial"/>
          <w:lang w:eastAsia="en-CA"/>
        </w:rPr>
      </w:pPr>
      <w:r w:rsidRPr="007110D7">
        <w:rPr>
          <w:rFonts w:ascii="Arial" w:hAnsi="Arial" w:cs="Arial"/>
          <w:lang w:eastAsia="en-CA"/>
        </w:rPr>
        <w:t xml:space="preserve">iv. </w:t>
      </w:r>
      <w:r>
        <w:rPr>
          <w:rFonts w:ascii="Arial" w:hAnsi="Arial" w:cs="Arial"/>
          <w:lang w:eastAsia="en-CA"/>
        </w:rPr>
        <w:tab/>
      </w:r>
      <w:r w:rsidRPr="007110D7">
        <w:rPr>
          <w:rFonts w:ascii="Arial" w:hAnsi="Arial" w:cs="Arial"/>
          <w:lang w:eastAsia="en-CA"/>
        </w:rPr>
        <w:t xml:space="preserve">Disobediences: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1. </w:t>
      </w:r>
      <w:r>
        <w:rPr>
          <w:rFonts w:ascii="Arial" w:hAnsi="Arial" w:cs="Arial"/>
          <w:lang w:eastAsia="en-CA"/>
        </w:rPr>
        <w:tab/>
      </w:r>
      <w:r w:rsidRPr="007110D7">
        <w:rPr>
          <w:rFonts w:ascii="Arial" w:hAnsi="Arial" w:cs="Arial"/>
          <w:lang w:eastAsia="en-CA"/>
        </w:rPr>
        <w:t>When competitors attempt to pass through an obstacle and their horse sh</w:t>
      </w:r>
      <w:r>
        <w:rPr>
          <w:rFonts w:ascii="Arial" w:hAnsi="Arial" w:cs="Arial"/>
          <w:lang w:eastAsia="en-CA"/>
        </w:rPr>
        <w:t>ies</w:t>
      </w:r>
      <w:r w:rsidRPr="007110D7">
        <w:rPr>
          <w:rFonts w:ascii="Arial" w:hAnsi="Arial" w:cs="Arial"/>
          <w:lang w:eastAsia="en-CA"/>
        </w:rPr>
        <w:t xml:space="preserve"> away from the obstacle at the last moment without hitting any part of the obstacle.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2. </w:t>
      </w:r>
      <w:r>
        <w:rPr>
          <w:rFonts w:ascii="Arial" w:hAnsi="Arial" w:cs="Arial"/>
          <w:lang w:eastAsia="en-CA"/>
        </w:rPr>
        <w:tab/>
      </w:r>
      <w:r w:rsidRPr="007110D7">
        <w:rPr>
          <w:rFonts w:ascii="Arial" w:hAnsi="Arial" w:cs="Arial"/>
          <w:lang w:eastAsia="en-CA"/>
        </w:rPr>
        <w:t xml:space="preserve">When the horse runs away, or, in the opinion of the judge, the competitor has lost effective control.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proofErr w:type="gramStart"/>
      <w:r w:rsidRPr="007110D7">
        <w:rPr>
          <w:rFonts w:ascii="Arial" w:hAnsi="Arial" w:cs="Arial"/>
          <w:lang w:eastAsia="en-CA"/>
        </w:rPr>
        <w:t xml:space="preserve">3. </w:t>
      </w:r>
      <w:r>
        <w:rPr>
          <w:rFonts w:ascii="Arial" w:hAnsi="Arial" w:cs="Arial"/>
          <w:lang w:eastAsia="en-CA"/>
        </w:rPr>
        <w:tab/>
      </w:r>
      <w:r w:rsidRPr="007110D7">
        <w:rPr>
          <w:rFonts w:ascii="Arial" w:hAnsi="Arial" w:cs="Arial"/>
          <w:lang w:eastAsia="en-CA"/>
        </w:rPr>
        <w:t>A disobedience</w:t>
      </w:r>
      <w:proofErr w:type="gramEnd"/>
      <w:r w:rsidRPr="007110D7">
        <w:rPr>
          <w:rFonts w:ascii="Arial" w:hAnsi="Arial" w:cs="Arial"/>
          <w:lang w:eastAsia="en-CA"/>
        </w:rPr>
        <w:t xml:space="preserve"> will incur a 5 second penalty </w:t>
      </w:r>
      <w:r w:rsidR="005E0B49">
        <w:rPr>
          <w:rFonts w:ascii="Arial" w:hAnsi="Arial" w:cs="Arial"/>
          <w:lang w:eastAsia="en-CA"/>
        </w:rPr>
        <w:t>for</w:t>
      </w:r>
      <w:r w:rsidRPr="007110D7">
        <w:rPr>
          <w:rFonts w:ascii="Arial" w:hAnsi="Arial" w:cs="Arial"/>
          <w:lang w:eastAsia="en-CA"/>
        </w:rPr>
        <w:t xml:space="preserve"> the first, a 10 second penalty for the second and elimination for the third instance</w:t>
      </w:r>
      <w:r w:rsidR="00CF0D89">
        <w:rPr>
          <w:rFonts w:ascii="Arial" w:hAnsi="Arial" w:cs="Arial"/>
          <w:lang w:eastAsia="en-CA"/>
        </w:rPr>
        <w:t>.  C</w:t>
      </w:r>
      <w:r w:rsidRPr="007110D7">
        <w:rPr>
          <w:rFonts w:ascii="Arial" w:hAnsi="Arial" w:cs="Arial"/>
          <w:lang w:eastAsia="en-CA"/>
        </w:rPr>
        <w:t xml:space="preserve">ompetitors do not incur any penalties if they stop in front of an obstacle, without knocking down any element and then immediately drive cleanly through. </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4. </w:t>
      </w:r>
      <w:r>
        <w:rPr>
          <w:rFonts w:ascii="Arial" w:hAnsi="Arial" w:cs="Arial"/>
          <w:lang w:eastAsia="en-CA"/>
        </w:rPr>
        <w:tab/>
      </w:r>
      <w:r w:rsidRPr="007110D7">
        <w:rPr>
          <w:rFonts w:ascii="Arial" w:hAnsi="Arial" w:cs="Arial"/>
          <w:lang w:eastAsia="en-CA"/>
        </w:rPr>
        <w:t>When competitors attempt to pass through an obstacle and their horse shies away from the obstacle at the last moment without hitting any part of the obstacle.</w:t>
      </w:r>
    </w:p>
    <w:p w:rsidR="00832F90" w:rsidRPr="007110D7" w:rsidRDefault="00832F90" w:rsidP="002D1AAE">
      <w:pPr>
        <w:tabs>
          <w:tab w:val="left" w:pos="360"/>
          <w:tab w:val="left" w:pos="720"/>
          <w:tab w:val="left" w:pos="1080"/>
          <w:tab w:val="left" w:pos="1440"/>
        </w:tabs>
        <w:spacing w:after="0" w:line="240" w:lineRule="auto"/>
        <w:ind w:left="1440" w:hanging="360"/>
        <w:contextualSpacing/>
        <w:rPr>
          <w:rFonts w:ascii="Arial" w:hAnsi="Arial" w:cs="Arial"/>
          <w:lang w:eastAsia="en-CA"/>
        </w:rPr>
      </w:pPr>
      <w:r w:rsidRPr="007110D7">
        <w:rPr>
          <w:rFonts w:ascii="Arial" w:hAnsi="Arial" w:cs="Arial"/>
          <w:lang w:eastAsia="en-CA"/>
        </w:rPr>
        <w:t xml:space="preserve">5. </w:t>
      </w:r>
      <w:r>
        <w:rPr>
          <w:rFonts w:ascii="Arial" w:hAnsi="Arial" w:cs="Arial"/>
          <w:lang w:eastAsia="en-CA"/>
        </w:rPr>
        <w:tab/>
      </w:r>
      <w:r w:rsidRPr="007110D7">
        <w:rPr>
          <w:rFonts w:ascii="Arial" w:hAnsi="Arial" w:cs="Arial"/>
          <w:lang w:eastAsia="en-CA"/>
        </w:rPr>
        <w:t>Failure to pass through the start/finish line will cause elimination.</w:t>
      </w:r>
    </w:p>
    <w:p w:rsidR="00832F90" w:rsidRPr="007110D7" w:rsidRDefault="00832F90" w:rsidP="002D1AAE">
      <w:pPr>
        <w:tabs>
          <w:tab w:val="left" w:pos="360"/>
          <w:tab w:val="left" w:pos="720"/>
          <w:tab w:val="left" w:pos="1080"/>
          <w:tab w:val="left" w:pos="1440"/>
        </w:tabs>
        <w:spacing w:after="0" w:line="240" w:lineRule="auto"/>
        <w:ind w:left="720" w:hanging="360"/>
        <w:contextualSpacing/>
        <w:rPr>
          <w:rFonts w:ascii="Arial" w:hAnsi="Arial" w:cs="Arial"/>
          <w:lang w:eastAsia="en-CA"/>
        </w:rPr>
      </w:pPr>
    </w:p>
    <w:p w:rsidR="00CB5118" w:rsidRDefault="00CB5118" w:rsidP="002D1AAE">
      <w:pPr>
        <w:tabs>
          <w:tab w:val="left" w:pos="360"/>
        </w:tabs>
        <w:spacing w:after="0" w:line="240" w:lineRule="auto"/>
        <w:ind w:left="360" w:hanging="360"/>
        <w:contextualSpacing/>
        <w:rPr>
          <w:rFonts w:ascii="Arial" w:hAnsi="Arial" w:cs="Arial"/>
          <w:b/>
          <w:lang w:eastAsia="en-CA"/>
        </w:rPr>
      </w:pPr>
    </w:p>
    <w:p w:rsidR="00832F90" w:rsidRDefault="00832F90" w:rsidP="002D1AAE">
      <w:pPr>
        <w:tabs>
          <w:tab w:val="left" w:pos="360"/>
        </w:tabs>
        <w:spacing w:after="0" w:line="240" w:lineRule="auto"/>
        <w:ind w:left="360" w:hanging="360"/>
        <w:contextualSpacing/>
        <w:rPr>
          <w:rFonts w:ascii="Arial" w:hAnsi="Arial" w:cs="Arial"/>
          <w:lang w:eastAsia="en-CA"/>
        </w:rPr>
      </w:pPr>
      <w:r w:rsidRPr="00C2557E">
        <w:rPr>
          <w:rFonts w:ascii="Arial" w:hAnsi="Arial" w:cs="Arial"/>
          <w:b/>
          <w:lang w:eastAsia="en-CA"/>
        </w:rPr>
        <w:t>1</w:t>
      </w:r>
      <w:r w:rsidR="00DC0532">
        <w:rPr>
          <w:rFonts w:ascii="Arial" w:hAnsi="Arial" w:cs="Arial"/>
          <w:b/>
          <w:lang w:eastAsia="en-CA"/>
        </w:rPr>
        <w:t>4</w:t>
      </w:r>
      <w:r w:rsidRPr="00C2557E">
        <w:rPr>
          <w:rFonts w:ascii="Arial" w:hAnsi="Arial" w:cs="Arial"/>
          <w:b/>
          <w:lang w:eastAsia="en-CA"/>
        </w:rPr>
        <w:t>.</w:t>
      </w:r>
      <w:r w:rsidRPr="007110D7">
        <w:rPr>
          <w:rFonts w:ascii="Arial" w:hAnsi="Arial" w:cs="Arial"/>
          <w:lang w:eastAsia="en-CA"/>
        </w:rPr>
        <w:t xml:space="preserve"> </w:t>
      </w:r>
      <w:r w:rsidRPr="00C2557E">
        <w:rPr>
          <w:rFonts w:ascii="Arial" w:hAnsi="Arial" w:cs="Arial"/>
          <w:b/>
          <w:lang w:eastAsia="en-CA"/>
        </w:rPr>
        <w:t>CRUELTY:</w:t>
      </w:r>
      <w:r>
        <w:rPr>
          <w:rFonts w:ascii="Arial" w:hAnsi="Arial" w:cs="Arial"/>
          <w:lang w:eastAsia="en-CA"/>
        </w:rPr>
        <w:t xml:space="preserve"> </w:t>
      </w:r>
      <w:r w:rsidRPr="007110D7">
        <w:rPr>
          <w:rFonts w:ascii="Arial" w:hAnsi="Arial" w:cs="Arial"/>
          <w:lang w:eastAsia="en-CA"/>
        </w:rPr>
        <w:t xml:space="preserve">Evidence of any cruelty, abuse or inhumane treatment to a horse, in or out of the ring, will not be tolerated by the Show Management and shall result in disqualification of the horse and that exhibitor for the balance of the show. The offender will be barred from the show area for the duration of the show. The results shall be the forfeiture of all trophies, ribbons, awards, and points for that show and the exhibitor may be taken out of eligibility for year end points for the year in question. The show management may also notify authorities of the incident. </w:t>
      </w:r>
    </w:p>
    <w:p w:rsidR="00832F90" w:rsidRDefault="00832F90" w:rsidP="00B1758F">
      <w:pPr>
        <w:tabs>
          <w:tab w:val="left" w:pos="360"/>
        </w:tabs>
        <w:spacing w:after="0" w:line="240" w:lineRule="auto"/>
        <w:ind w:left="360" w:hanging="360"/>
        <w:contextualSpacing/>
        <w:rPr>
          <w:rFonts w:ascii="Arial" w:hAnsi="Arial" w:cs="Arial"/>
          <w:lang w:eastAsia="en-CA"/>
        </w:rPr>
      </w:pPr>
    </w:p>
    <w:p w:rsidR="00832F90" w:rsidRPr="00DD7E9B" w:rsidRDefault="00832F90" w:rsidP="008166E8">
      <w:pPr>
        <w:tabs>
          <w:tab w:val="left" w:pos="360"/>
        </w:tabs>
        <w:spacing w:after="0" w:line="240" w:lineRule="auto"/>
        <w:ind w:left="360" w:hanging="360"/>
        <w:contextualSpacing/>
        <w:rPr>
          <w:rFonts w:ascii="Arial" w:hAnsi="Arial" w:cs="Arial"/>
        </w:rPr>
      </w:pPr>
      <w:r w:rsidRPr="00DD7E9B">
        <w:rPr>
          <w:rFonts w:ascii="Arial" w:hAnsi="Arial" w:cs="Arial"/>
          <w:b/>
          <w:i/>
          <w:lang w:eastAsia="en-CA"/>
        </w:rPr>
        <w:t>1</w:t>
      </w:r>
      <w:r w:rsidR="00DC0532">
        <w:rPr>
          <w:rFonts w:ascii="Arial" w:hAnsi="Arial" w:cs="Arial"/>
          <w:b/>
          <w:i/>
          <w:lang w:eastAsia="en-CA"/>
        </w:rPr>
        <w:t>5</w:t>
      </w:r>
      <w:r w:rsidRPr="00DD7E9B">
        <w:rPr>
          <w:rFonts w:ascii="Arial" w:hAnsi="Arial" w:cs="Arial"/>
          <w:b/>
          <w:i/>
          <w:lang w:eastAsia="en-CA"/>
        </w:rPr>
        <w:t xml:space="preserve">. </w:t>
      </w:r>
      <w:r w:rsidRPr="00DD7E9B">
        <w:rPr>
          <w:rFonts w:ascii="Arial" w:hAnsi="Arial" w:cs="Arial"/>
          <w:b/>
          <w:i/>
          <w:color w:val="000000"/>
          <w:lang w:eastAsia="en-CA"/>
        </w:rPr>
        <w:t>DRESS CODE: </w:t>
      </w:r>
      <w:r w:rsidR="001C3852">
        <w:rPr>
          <w:rFonts w:ascii="Arial" w:hAnsi="Arial" w:cs="Arial"/>
        </w:rPr>
        <w:tab/>
      </w:r>
      <w:r w:rsidRPr="00DD7E9B">
        <w:rPr>
          <w:rFonts w:ascii="Arial" w:hAnsi="Arial" w:cs="Arial"/>
        </w:rPr>
        <w:t>All participants are expected to show in appropriate show clothing attire:</w:t>
      </w:r>
    </w:p>
    <w:p w:rsidR="00832F90" w:rsidRPr="00DD7E9B" w:rsidRDefault="00832F90" w:rsidP="002C2E15">
      <w:pPr>
        <w:numPr>
          <w:ilvl w:val="0"/>
          <w:numId w:val="3"/>
        </w:numPr>
        <w:spacing w:after="0" w:line="240" w:lineRule="auto"/>
        <w:rPr>
          <w:rFonts w:ascii="Arial" w:hAnsi="Arial" w:cs="Arial"/>
        </w:rPr>
      </w:pPr>
      <w:r w:rsidRPr="00DD7E9B">
        <w:rPr>
          <w:rFonts w:ascii="Arial" w:hAnsi="Arial" w:cs="Arial"/>
        </w:rPr>
        <w:t>no blue jeans</w:t>
      </w:r>
    </w:p>
    <w:p w:rsidR="00832F90" w:rsidRPr="00DD7E9B" w:rsidRDefault="00832F90" w:rsidP="002C2E15">
      <w:pPr>
        <w:numPr>
          <w:ilvl w:val="0"/>
          <w:numId w:val="3"/>
        </w:numPr>
        <w:spacing w:after="0" w:line="240" w:lineRule="auto"/>
        <w:rPr>
          <w:rFonts w:ascii="Arial" w:hAnsi="Arial" w:cs="Arial"/>
        </w:rPr>
      </w:pPr>
      <w:r w:rsidRPr="00DD7E9B">
        <w:rPr>
          <w:rFonts w:ascii="Arial" w:hAnsi="Arial" w:cs="Arial"/>
        </w:rPr>
        <w:t xml:space="preserve">collared shirt or blouse (Refer below for 4H exclusion) </w:t>
      </w:r>
    </w:p>
    <w:p w:rsidR="00832F90" w:rsidRPr="00DD7E9B" w:rsidRDefault="00832F90" w:rsidP="008C1C9D">
      <w:pPr>
        <w:numPr>
          <w:ilvl w:val="0"/>
          <w:numId w:val="3"/>
        </w:numPr>
        <w:spacing w:after="0" w:line="240" w:lineRule="auto"/>
        <w:rPr>
          <w:rFonts w:ascii="Arial" w:hAnsi="Arial" w:cs="Arial"/>
        </w:rPr>
      </w:pPr>
      <w:r w:rsidRPr="00DD7E9B">
        <w:rPr>
          <w:rFonts w:ascii="Arial" w:hAnsi="Arial" w:cs="Arial"/>
        </w:rPr>
        <w:t xml:space="preserve"> no bare shoulders </w:t>
      </w:r>
    </w:p>
    <w:p w:rsidR="00832F90" w:rsidRDefault="00832F90" w:rsidP="002C2E15">
      <w:pPr>
        <w:numPr>
          <w:ilvl w:val="0"/>
          <w:numId w:val="3"/>
        </w:numPr>
        <w:spacing w:after="0" w:line="240" w:lineRule="auto"/>
        <w:rPr>
          <w:rFonts w:ascii="Arial" w:hAnsi="Arial" w:cs="Arial"/>
        </w:rPr>
      </w:pPr>
      <w:r w:rsidRPr="00DD7E9B">
        <w:rPr>
          <w:rFonts w:ascii="Arial" w:hAnsi="Arial" w:cs="Arial"/>
        </w:rPr>
        <w:t>no logo shirts</w:t>
      </w:r>
    </w:p>
    <w:p w:rsidR="00BB10B6" w:rsidRDefault="00BB10B6" w:rsidP="00BB10B6">
      <w:pPr>
        <w:numPr>
          <w:ilvl w:val="0"/>
          <w:numId w:val="3"/>
        </w:numPr>
        <w:spacing w:after="0" w:line="240" w:lineRule="auto"/>
        <w:rPr>
          <w:rFonts w:ascii="Arial" w:hAnsi="Arial" w:cs="Arial"/>
        </w:rPr>
      </w:pPr>
      <w:r>
        <w:rPr>
          <w:rFonts w:ascii="Arial" w:hAnsi="Arial" w:cs="Arial"/>
        </w:rPr>
        <w:t>dark coloured footwear to be worn in all but performance ranked classes (refer below for clarification)</w:t>
      </w:r>
    </w:p>
    <w:p w:rsidR="00832F90" w:rsidRPr="00DD7E9B" w:rsidRDefault="00BB10B6" w:rsidP="00BB10B6">
      <w:pPr>
        <w:numPr>
          <w:ilvl w:val="0"/>
          <w:numId w:val="3"/>
        </w:numPr>
        <w:spacing w:after="0" w:line="240" w:lineRule="auto"/>
        <w:rPr>
          <w:rFonts w:ascii="Arial" w:hAnsi="Arial" w:cs="Arial"/>
        </w:rPr>
      </w:pPr>
      <w:r w:rsidRPr="00DD7E9B">
        <w:rPr>
          <w:rFonts w:ascii="Arial" w:hAnsi="Arial" w:cs="Arial"/>
        </w:rPr>
        <w:t xml:space="preserve"> </w:t>
      </w:r>
      <w:r w:rsidR="00832F90" w:rsidRPr="00DD7E9B">
        <w:rPr>
          <w:rFonts w:ascii="Arial" w:hAnsi="Arial" w:cs="Arial"/>
        </w:rPr>
        <w:t>Performance classes: Only in the Hunter, Jumper and Obstacle classes will participants be allowed to change their footwear to either running shoes or sports shoes (i.e. cleat shoes.) These shoes must be of a neutral colour. (</w:t>
      </w:r>
      <w:r w:rsidR="00162455" w:rsidRPr="00DD7E9B">
        <w:rPr>
          <w:rFonts w:ascii="Arial" w:hAnsi="Arial" w:cs="Arial"/>
        </w:rPr>
        <w:t>I.e</w:t>
      </w:r>
      <w:r w:rsidR="00832F90" w:rsidRPr="00DD7E9B">
        <w:rPr>
          <w:rFonts w:ascii="Arial" w:hAnsi="Arial" w:cs="Arial"/>
        </w:rPr>
        <w:t>. black, brown or white</w:t>
      </w:r>
      <w:r w:rsidR="00162455">
        <w:rPr>
          <w:rFonts w:ascii="Arial" w:hAnsi="Arial" w:cs="Arial"/>
        </w:rPr>
        <w:t>; b</w:t>
      </w:r>
      <w:r w:rsidR="00832F90" w:rsidRPr="00DD7E9B">
        <w:rPr>
          <w:rFonts w:ascii="Arial" w:hAnsi="Arial" w:cs="Arial"/>
        </w:rPr>
        <w:t xml:space="preserve">right or neon colours are not acceptable) </w:t>
      </w:r>
    </w:p>
    <w:p w:rsidR="00832F90" w:rsidRPr="00DD7E9B" w:rsidRDefault="00832F90" w:rsidP="008166E8">
      <w:pPr>
        <w:spacing w:after="0" w:line="240" w:lineRule="auto"/>
        <w:ind w:left="720"/>
        <w:rPr>
          <w:rFonts w:ascii="Arial" w:hAnsi="Arial" w:cs="Arial"/>
        </w:rPr>
      </w:pPr>
    </w:p>
    <w:p w:rsidR="00832F90" w:rsidRPr="00DD7E9B" w:rsidRDefault="00832F90" w:rsidP="008166E8">
      <w:pPr>
        <w:spacing w:after="0" w:line="240" w:lineRule="auto"/>
        <w:ind w:left="720"/>
        <w:rPr>
          <w:rFonts w:ascii="Arial" w:hAnsi="Arial" w:cs="Arial"/>
        </w:rPr>
      </w:pPr>
      <w:r w:rsidRPr="00DD7E9B">
        <w:rPr>
          <w:rFonts w:ascii="Arial" w:hAnsi="Arial" w:cs="Arial"/>
        </w:rPr>
        <w:t xml:space="preserve">Any complaints regarding inappropriate dress being </w:t>
      </w:r>
      <w:proofErr w:type="gramStart"/>
      <w:r w:rsidRPr="00DD7E9B">
        <w:rPr>
          <w:rFonts w:ascii="Arial" w:hAnsi="Arial" w:cs="Arial"/>
        </w:rPr>
        <w:t>worn,</w:t>
      </w:r>
      <w:proofErr w:type="gramEnd"/>
      <w:r w:rsidRPr="00DD7E9B">
        <w:rPr>
          <w:rFonts w:ascii="Arial" w:hAnsi="Arial" w:cs="Arial"/>
        </w:rPr>
        <w:t xml:space="preserve"> will be left to the discretion of the Show Chair &amp; MHCO Executive present. (This could include demerit points being awarded to the participant and/or excusal from the Class.)</w:t>
      </w:r>
    </w:p>
    <w:p w:rsidR="00832F90" w:rsidRPr="00DD7E9B" w:rsidRDefault="00832F90" w:rsidP="008166E8">
      <w:pPr>
        <w:spacing w:after="0" w:line="240" w:lineRule="auto"/>
        <w:ind w:left="720"/>
        <w:rPr>
          <w:rFonts w:ascii="Arial" w:hAnsi="Arial" w:cs="Arial"/>
        </w:rPr>
      </w:pPr>
    </w:p>
    <w:p w:rsidR="00832F90" w:rsidRPr="00DD7E9B" w:rsidRDefault="00832F90" w:rsidP="008166E8">
      <w:pPr>
        <w:spacing w:after="0" w:line="240" w:lineRule="auto"/>
        <w:ind w:left="720"/>
        <w:rPr>
          <w:rFonts w:ascii="Arial" w:hAnsi="Arial" w:cs="Arial"/>
        </w:rPr>
      </w:pPr>
      <w:r w:rsidRPr="00DD7E9B">
        <w:rPr>
          <w:rFonts w:ascii="Arial" w:hAnsi="Arial" w:cs="Arial"/>
        </w:rPr>
        <w:t xml:space="preserve">4H </w:t>
      </w:r>
      <w:proofErr w:type="gramStart"/>
      <w:r w:rsidRPr="00DD7E9B">
        <w:rPr>
          <w:rFonts w:ascii="Arial" w:hAnsi="Arial" w:cs="Arial"/>
        </w:rPr>
        <w:t>Clubs</w:t>
      </w:r>
      <w:proofErr w:type="gramEnd"/>
      <w:r w:rsidRPr="00DD7E9B">
        <w:rPr>
          <w:rFonts w:ascii="Arial" w:hAnsi="Arial" w:cs="Arial"/>
        </w:rPr>
        <w:t xml:space="preserve"> who are competing at MHCO shows, shall be allowed to wear their 4H Club uniforms</w:t>
      </w:r>
      <w:r w:rsidR="00B30F10">
        <w:rPr>
          <w:rFonts w:ascii="Arial" w:hAnsi="Arial" w:cs="Arial"/>
        </w:rPr>
        <w:t xml:space="preserve"> (e.g.</w:t>
      </w:r>
      <w:r w:rsidRPr="00DD7E9B">
        <w:rPr>
          <w:rFonts w:ascii="Arial" w:hAnsi="Arial" w:cs="Arial"/>
        </w:rPr>
        <w:t xml:space="preserve"> polo shirts with 4H Crests or a 4H crested T-Shirt, with dark coloured pants, etc.) </w:t>
      </w:r>
    </w:p>
    <w:p w:rsidR="00832F90" w:rsidRPr="00DD7E9B" w:rsidRDefault="00832F90" w:rsidP="008166E8">
      <w:pPr>
        <w:spacing w:after="0" w:line="240" w:lineRule="auto"/>
        <w:ind w:left="709"/>
        <w:rPr>
          <w:rFonts w:ascii="Arial" w:hAnsi="Arial" w:cs="Arial"/>
        </w:rPr>
      </w:pPr>
      <w:bookmarkStart w:id="0" w:name="_GoBack"/>
      <w:bookmarkEnd w:id="0"/>
    </w:p>
    <w:p w:rsidR="00832F90" w:rsidRPr="00DD7E9B" w:rsidRDefault="00832F90" w:rsidP="008166E8">
      <w:pPr>
        <w:spacing w:after="0" w:line="240" w:lineRule="auto"/>
        <w:ind w:left="709"/>
        <w:rPr>
          <w:rFonts w:ascii="Arial" w:hAnsi="Arial" w:cs="Arial"/>
        </w:rPr>
      </w:pPr>
      <w:r w:rsidRPr="00DD7E9B">
        <w:rPr>
          <w:rFonts w:ascii="Arial" w:hAnsi="Arial" w:cs="Arial"/>
        </w:rPr>
        <w:t>**In all cases the MHCO strongly encourages participants to dress appropriately for safety at all times**</w:t>
      </w:r>
    </w:p>
    <w:p w:rsidR="00832F90" w:rsidRPr="00DD7E9B" w:rsidRDefault="00832F90" w:rsidP="0053323E">
      <w:pPr>
        <w:tabs>
          <w:tab w:val="left" w:pos="360"/>
        </w:tabs>
        <w:spacing w:after="0" w:line="240" w:lineRule="auto"/>
        <w:ind w:left="360" w:hanging="360"/>
        <w:contextualSpacing/>
        <w:rPr>
          <w:rFonts w:ascii="Arial" w:hAnsi="Arial" w:cs="Arial"/>
          <w:color w:val="000000"/>
          <w:lang w:eastAsia="en-CA"/>
        </w:rPr>
      </w:pPr>
    </w:p>
    <w:p w:rsidR="00832F90" w:rsidRPr="0053323E" w:rsidRDefault="00832F90" w:rsidP="00BA4A90">
      <w:pPr>
        <w:shd w:val="clear" w:color="auto" w:fill="FFFFFF"/>
        <w:spacing w:after="0" w:line="240" w:lineRule="auto"/>
        <w:rPr>
          <w:rFonts w:ascii="Arial" w:hAnsi="Arial" w:cs="Arial"/>
        </w:rPr>
      </w:pPr>
      <w:r w:rsidRPr="00DD7E9B">
        <w:rPr>
          <w:rFonts w:ascii="Arial" w:hAnsi="Arial" w:cs="Arial"/>
          <w:b/>
          <w:color w:val="000000"/>
          <w:lang w:eastAsia="en-CA"/>
        </w:rPr>
        <w:t>1</w:t>
      </w:r>
      <w:r w:rsidR="00DC0532">
        <w:rPr>
          <w:rFonts w:ascii="Arial" w:hAnsi="Arial" w:cs="Arial"/>
          <w:b/>
          <w:color w:val="000000"/>
          <w:lang w:eastAsia="en-CA"/>
        </w:rPr>
        <w:t>6</w:t>
      </w:r>
      <w:r w:rsidRPr="00DD7E9B">
        <w:rPr>
          <w:rFonts w:ascii="Arial" w:hAnsi="Arial" w:cs="Arial"/>
          <w:b/>
          <w:color w:val="000000"/>
          <w:lang w:eastAsia="en-CA"/>
        </w:rPr>
        <w:t>.  SHOW SEASON:</w:t>
      </w:r>
      <w:r w:rsidRPr="00DD7E9B">
        <w:rPr>
          <w:rFonts w:ascii="Arial" w:hAnsi="Arial" w:cs="Arial"/>
          <w:color w:val="000000"/>
          <w:lang w:eastAsia="en-CA"/>
        </w:rPr>
        <w:t xml:space="preserve"> The MHCO Club Show season will be from October 1 to September 30 each year.</w:t>
      </w:r>
    </w:p>
    <w:sectPr w:rsidR="00832F90" w:rsidRPr="0053323E" w:rsidSect="002C4A8B">
      <w:footerReference w:type="default" r:id="rId7"/>
      <w:pgSz w:w="12240" w:h="15840"/>
      <w:pgMar w:top="181" w:right="170" w:bottom="187" w:left="17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F1" w:rsidRDefault="00A75FF1" w:rsidP="006F6AAC">
      <w:pPr>
        <w:spacing w:after="0" w:line="240" w:lineRule="auto"/>
      </w:pPr>
      <w:r>
        <w:separator/>
      </w:r>
    </w:p>
  </w:endnote>
  <w:endnote w:type="continuationSeparator" w:id="0">
    <w:p w:rsidR="00A75FF1" w:rsidRDefault="00A75FF1" w:rsidP="006F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0" w:rsidRDefault="00CA244B">
    <w:pPr>
      <w:pStyle w:val="Footer"/>
      <w:jc w:val="center"/>
    </w:pPr>
    <w:fldSimple w:instr=" PAGE   \* MERGEFORMAT ">
      <w:r w:rsidR="009B59B2">
        <w:rPr>
          <w:noProof/>
        </w:rPr>
        <w:t>6</w:t>
      </w:r>
    </w:fldSimple>
  </w:p>
  <w:p w:rsidR="00832F90" w:rsidRDefault="00832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F1" w:rsidRDefault="00A75FF1" w:rsidP="006F6AAC">
      <w:pPr>
        <w:spacing w:after="0" w:line="240" w:lineRule="auto"/>
      </w:pPr>
      <w:r>
        <w:separator/>
      </w:r>
    </w:p>
  </w:footnote>
  <w:footnote w:type="continuationSeparator" w:id="0">
    <w:p w:rsidR="00A75FF1" w:rsidRDefault="00A75FF1" w:rsidP="006F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AF2"/>
    <w:multiLevelType w:val="multilevel"/>
    <w:tmpl w:val="C562C8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7874C38"/>
    <w:multiLevelType w:val="hybridMultilevel"/>
    <w:tmpl w:val="A17EE932"/>
    <w:lvl w:ilvl="0" w:tplc="62F4C114">
      <w:start w:val="1"/>
      <w:numFmt w:val="decimal"/>
      <w:lvlText w:val="%1.0"/>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
    <w:nsid w:val="63E520ED"/>
    <w:multiLevelType w:val="hybridMultilevel"/>
    <w:tmpl w:val="729EBB7E"/>
    <w:lvl w:ilvl="0" w:tplc="9620B9B2">
      <w:start w:val="1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10D7"/>
    <w:rsid w:val="000012A5"/>
    <w:rsid w:val="000030D2"/>
    <w:rsid w:val="0001530E"/>
    <w:rsid w:val="000154E5"/>
    <w:rsid w:val="00016C83"/>
    <w:rsid w:val="000174E1"/>
    <w:rsid w:val="0002017C"/>
    <w:rsid w:val="000214D4"/>
    <w:rsid w:val="00026132"/>
    <w:rsid w:val="000307DA"/>
    <w:rsid w:val="0003591A"/>
    <w:rsid w:val="00043CC1"/>
    <w:rsid w:val="0004500C"/>
    <w:rsid w:val="00064BD2"/>
    <w:rsid w:val="00066966"/>
    <w:rsid w:val="000705B4"/>
    <w:rsid w:val="00070F6E"/>
    <w:rsid w:val="00072887"/>
    <w:rsid w:val="00073D6E"/>
    <w:rsid w:val="00076D24"/>
    <w:rsid w:val="00092F64"/>
    <w:rsid w:val="00093D36"/>
    <w:rsid w:val="000957E3"/>
    <w:rsid w:val="00095D9B"/>
    <w:rsid w:val="000A0165"/>
    <w:rsid w:val="000A271B"/>
    <w:rsid w:val="000A45F6"/>
    <w:rsid w:val="000A6CAC"/>
    <w:rsid w:val="000B1DD9"/>
    <w:rsid w:val="000B2DE6"/>
    <w:rsid w:val="000B7914"/>
    <w:rsid w:val="000C319E"/>
    <w:rsid w:val="000C4115"/>
    <w:rsid w:val="000C650E"/>
    <w:rsid w:val="000D2EAD"/>
    <w:rsid w:val="000D6659"/>
    <w:rsid w:val="000D75D1"/>
    <w:rsid w:val="000E0E89"/>
    <w:rsid w:val="000E5609"/>
    <w:rsid w:val="000F1DFE"/>
    <w:rsid w:val="000F2C6F"/>
    <w:rsid w:val="000F4568"/>
    <w:rsid w:val="000F5B0B"/>
    <w:rsid w:val="000F691D"/>
    <w:rsid w:val="000F6F04"/>
    <w:rsid w:val="000F7E2F"/>
    <w:rsid w:val="000F7E94"/>
    <w:rsid w:val="00103D92"/>
    <w:rsid w:val="00111C92"/>
    <w:rsid w:val="0011326C"/>
    <w:rsid w:val="001157E7"/>
    <w:rsid w:val="00120129"/>
    <w:rsid w:val="00121E1E"/>
    <w:rsid w:val="00122D7E"/>
    <w:rsid w:val="00127251"/>
    <w:rsid w:val="00130CCA"/>
    <w:rsid w:val="001313A8"/>
    <w:rsid w:val="00131E84"/>
    <w:rsid w:val="00133899"/>
    <w:rsid w:val="001352ED"/>
    <w:rsid w:val="001366D0"/>
    <w:rsid w:val="001457E1"/>
    <w:rsid w:val="00145EFB"/>
    <w:rsid w:val="0015011F"/>
    <w:rsid w:val="001508A7"/>
    <w:rsid w:val="00150F5F"/>
    <w:rsid w:val="001516EB"/>
    <w:rsid w:val="001612A3"/>
    <w:rsid w:val="00162455"/>
    <w:rsid w:val="00163541"/>
    <w:rsid w:val="00171112"/>
    <w:rsid w:val="0017113F"/>
    <w:rsid w:val="00177A1E"/>
    <w:rsid w:val="00186A85"/>
    <w:rsid w:val="0019477C"/>
    <w:rsid w:val="001958C5"/>
    <w:rsid w:val="001A58F4"/>
    <w:rsid w:val="001A79B5"/>
    <w:rsid w:val="001B3EE8"/>
    <w:rsid w:val="001C0DAF"/>
    <w:rsid w:val="001C3852"/>
    <w:rsid w:val="001C4855"/>
    <w:rsid w:val="001C4E64"/>
    <w:rsid w:val="001C5159"/>
    <w:rsid w:val="001D49A6"/>
    <w:rsid w:val="001E662F"/>
    <w:rsid w:val="001F50B2"/>
    <w:rsid w:val="001F6B53"/>
    <w:rsid w:val="002117FE"/>
    <w:rsid w:val="002119D3"/>
    <w:rsid w:val="00217F88"/>
    <w:rsid w:val="00224971"/>
    <w:rsid w:val="0023476F"/>
    <w:rsid w:val="00240AB8"/>
    <w:rsid w:val="00242419"/>
    <w:rsid w:val="0024337B"/>
    <w:rsid w:val="002528BD"/>
    <w:rsid w:val="0025327D"/>
    <w:rsid w:val="002536CA"/>
    <w:rsid w:val="00255217"/>
    <w:rsid w:val="00256205"/>
    <w:rsid w:val="00256E5E"/>
    <w:rsid w:val="00262DD4"/>
    <w:rsid w:val="002775CC"/>
    <w:rsid w:val="00292659"/>
    <w:rsid w:val="00293CF1"/>
    <w:rsid w:val="002A237F"/>
    <w:rsid w:val="002A4710"/>
    <w:rsid w:val="002B2649"/>
    <w:rsid w:val="002B2DAB"/>
    <w:rsid w:val="002C1964"/>
    <w:rsid w:val="002C2E15"/>
    <w:rsid w:val="002C4A8B"/>
    <w:rsid w:val="002D1AAE"/>
    <w:rsid w:val="002D2ECB"/>
    <w:rsid w:val="002D7FFD"/>
    <w:rsid w:val="002E08D0"/>
    <w:rsid w:val="002E1269"/>
    <w:rsid w:val="002E4B5F"/>
    <w:rsid w:val="002E7572"/>
    <w:rsid w:val="002E764B"/>
    <w:rsid w:val="002F0BDB"/>
    <w:rsid w:val="002F2094"/>
    <w:rsid w:val="002F2A0E"/>
    <w:rsid w:val="002F3465"/>
    <w:rsid w:val="002F3A48"/>
    <w:rsid w:val="002F4AE4"/>
    <w:rsid w:val="002F583A"/>
    <w:rsid w:val="002F7868"/>
    <w:rsid w:val="003046D0"/>
    <w:rsid w:val="00311BBD"/>
    <w:rsid w:val="0031220B"/>
    <w:rsid w:val="00315178"/>
    <w:rsid w:val="00323DC1"/>
    <w:rsid w:val="003268E7"/>
    <w:rsid w:val="003316E5"/>
    <w:rsid w:val="0033296E"/>
    <w:rsid w:val="00333C11"/>
    <w:rsid w:val="00347C61"/>
    <w:rsid w:val="00360248"/>
    <w:rsid w:val="003608DC"/>
    <w:rsid w:val="0036764C"/>
    <w:rsid w:val="00367D8D"/>
    <w:rsid w:val="0037086A"/>
    <w:rsid w:val="003755B6"/>
    <w:rsid w:val="003777AB"/>
    <w:rsid w:val="00377FC7"/>
    <w:rsid w:val="00382B08"/>
    <w:rsid w:val="00391DDB"/>
    <w:rsid w:val="003A3962"/>
    <w:rsid w:val="003A7E2D"/>
    <w:rsid w:val="003B4602"/>
    <w:rsid w:val="003B7D0E"/>
    <w:rsid w:val="003C0EC8"/>
    <w:rsid w:val="003C20A4"/>
    <w:rsid w:val="003C4F68"/>
    <w:rsid w:val="003C6E81"/>
    <w:rsid w:val="003C7D20"/>
    <w:rsid w:val="003C7E8B"/>
    <w:rsid w:val="003D69D0"/>
    <w:rsid w:val="003E060B"/>
    <w:rsid w:val="003E089B"/>
    <w:rsid w:val="003F1762"/>
    <w:rsid w:val="003F2914"/>
    <w:rsid w:val="003F378B"/>
    <w:rsid w:val="003F5DE3"/>
    <w:rsid w:val="003F7FB1"/>
    <w:rsid w:val="00407157"/>
    <w:rsid w:val="004123CE"/>
    <w:rsid w:val="004222F0"/>
    <w:rsid w:val="0043476D"/>
    <w:rsid w:val="0043770C"/>
    <w:rsid w:val="00445473"/>
    <w:rsid w:val="00445C64"/>
    <w:rsid w:val="00447230"/>
    <w:rsid w:val="004567FF"/>
    <w:rsid w:val="004668B1"/>
    <w:rsid w:val="00466A00"/>
    <w:rsid w:val="00470077"/>
    <w:rsid w:val="004721B4"/>
    <w:rsid w:val="004776BB"/>
    <w:rsid w:val="00480501"/>
    <w:rsid w:val="00481B48"/>
    <w:rsid w:val="00481D16"/>
    <w:rsid w:val="0048364C"/>
    <w:rsid w:val="00486608"/>
    <w:rsid w:val="00487821"/>
    <w:rsid w:val="00487A7E"/>
    <w:rsid w:val="004902F7"/>
    <w:rsid w:val="00491EF0"/>
    <w:rsid w:val="00492215"/>
    <w:rsid w:val="004956F0"/>
    <w:rsid w:val="004964E8"/>
    <w:rsid w:val="004A2485"/>
    <w:rsid w:val="004A4003"/>
    <w:rsid w:val="004A470B"/>
    <w:rsid w:val="004A70F0"/>
    <w:rsid w:val="004B2838"/>
    <w:rsid w:val="004C03A6"/>
    <w:rsid w:val="004C0535"/>
    <w:rsid w:val="004C2472"/>
    <w:rsid w:val="004D3CA2"/>
    <w:rsid w:val="004E6DE8"/>
    <w:rsid w:val="00504091"/>
    <w:rsid w:val="00506644"/>
    <w:rsid w:val="00512979"/>
    <w:rsid w:val="00512EA2"/>
    <w:rsid w:val="0051543E"/>
    <w:rsid w:val="00517D97"/>
    <w:rsid w:val="00520F35"/>
    <w:rsid w:val="00525D20"/>
    <w:rsid w:val="0053323E"/>
    <w:rsid w:val="0053334F"/>
    <w:rsid w:val="00535692"/>
    <w:rsid w:val="00536D1C"/>
    <w:rsid w:val="005510F1"/>
    <w:rsid w:val="00551E1E"/>
    <w:rsid w:val="005525EE"/>
    <w:rsid w:val="0055799E"/>
    <w:rsid w:val="005645E4"/>
    <w:rsid w:val="00566AA3"/>
    <w:rsid w:val="00572774"/>
    <w:rsid w:val="00575068"/>
    <w:rsid w:val="0057795B"/>
    <w:rsid w:val="00582044"/>
    <w:rsid w:val="0058331B"/>
    <w:rsid w:val="00586761"/>
    <w:rsid w:val="0059705C"/>
    <w:rsid w:val="0059783C"/>
    <w:rsid w:val="005B6D07"/>
    <w:rsid w:val="005C5E7C"/>
    <w:rsid w:val="005D1623"/>
    <w:rsid w:val="005D3B17"/>
    <w:rsid w:val="005D5F86"/>
    <w:rsid w:val="005E0B49"/>
    <w:rsid w:val="005F0229"/>
    <w:rsid w:val="00603C66"/>
    <w:rsid w:val="00606314"/>
    <w:rsid w:val="006164C0"/>
    <w:rsid w:val="00616EE2"/>
    <w:rsid w:val="00617BAB"/>
    <w:rsid w:val="00621CD6"/>
    <w:rsid w:val="00625E26"/>
    <w:rsid w:val="00625E2E"/>
    <w:rsid w:val="00626BFC"/>
    <w:rsid w:val="0063225C"/>
    <w:rsid w:val="006328B8"/>
    <w:rsid w:val="006425E3"/>
    <w:rsid w:val="00643DA2"/>
    <w:rsid w:val="00645591"/>
    <w:rsid w:val="00652302"/>
    <w:rsid w:val="00653302"/>
    <w:rsid w:val="00654BA1"/>
    <w:rsid w:val="006602C1"/>
    <w:rsid w:val="0066263B"/>
    <w:rsid w:val="0066412B"/>
    <w:rsid w:val="006703FF"/>
    <w:rsid w:val="006760E3"/>
    <w:rsid w:val="00680427"/>
    <w:rsid w:val="0068091F"/>
    <w:rsid w:val="00690C27"/>
    <w:rsid w:val="00693491"/>
    <w:rsid w:val="0069414A"/>
    <w:rsid w:val="006A74C4"/>
    <w:rsid w:val="006B0DE8"/>
    <w:rsid w:val="006B23E9"/>
    <w:rsid w:val="006B6B88"/>
    <w:rsid w:val="006B7C04"/>
    <w:rsid w:val="006C04B0"/>
    <w:rsid w:val="006C7D13"/>
    <w:rsid w:val="006D1310"/>
    <w:rsid w:val="006D61E5"/>
    <w:rsid w:val="006F5CCF"/>
    <w:rsid w:val="006F5FC3"/>
    <w:rsid w:val="006F6AAC"/>
    <w:rsid w:val="006F75FE"/>
    <w:rsid w:val="007012C0"/>
    <w:rsid w:val="00704D17"/>
    <w:rsid w:val="007110D7"/>
    <w:rsid w:val="00713858"/>
    <w:rsid w:val="00715430"/>
    <w:rsid w:val="00715D7E"/>
    <w:rsid w:val="00720424"/>
    <w:rsid w:val="0072140F"/>
    <w:rsid w:val="007246CB"/>
    <w:rsid w:val="00727337"/>
    <w:rsid w:val="00731DE4"/>
    <w:rsid w:val="0074019E"/>
    <w:rsid w:val="00741813"/>
    <w:rsid w:val="00743DEF"/>
    <w:rsid w:val="00746FCB"/>
    <w:rsid w:val="00752389"/>
    <w:rsid w:val="007574F3"/>
    <w:rsid w:val="00761FF1"/>
    <w:rsid w:val="007666CF"/>
    <w:rsid w:val="007675C6"/>
    <w:rsid w:val="007901F8"/>
    <w:rsid w:val="00793267"/>
    <w:rsid w:val="00793996"/>
    <w:rsid w:val="00795574"/>
    <w:rsid w:val="00795D18"/>
    <w:rsid w:val="007977F1"/>
    <w:rsid w:val="007A3541"/>
    <w:rsid w:val="007B57ED"/>
    <w:rsid w:val="007B6F9F"/>
    <w:rsid w:val="007D1EF6"/>
    <w:rsid w:val="007D2FF4"/>
    <w:rsid w:val="007D53B9"/>
    <w:rsid w:val="007D7E62"/>
    <w:rsid w:val="007E090E"/>
    <w:rsid w:val="007E1AE5"/>
    <w:rsid w:val="007E763F"/>
    <w:rsid w:val="007F10FD"/>
    <w:rsid w:val="007F2931"/>
    <w:rsid w:val="00800DEA"/>
    <w:rsid w:val="00803069"/>
    <w:rsid w:val="00803873"/>
    <w:rsid w:val="00807C5B"/>
    <w:rsid w:val="008104C6"/>
    <w:rsid w:val="008107C7"/>
    <w:rsid w:val="008136E3"/>
    <w:rsid w:val="00813C3B"/>
    <w:rsid w:val="008166E8"/>
    <w:rsid w:val="0081796E"/>
    <w:rsid w:val="00820751"/>
    <w:rsid w:val="00830047"/>
    <w:rsid w:val="00830D79"/>
    <w:rsid w:val="00832F90"/>
    <w:rsid w:val="008412B5"/>
    <w:rsid w:val="0084323E"/>
    <w:rsid w:val="00843B25"/>
    <w:rsid w:val="00856324"/>
    <w:rsid w:val="00871A2C"/>
    <w:rsid w:val="00874890"/>
    <w:rsid w:val="00875E0F"/>
    <w:rsid w:val="00882624"/>
    <w:rsid w:val="00882BF4"/>
    <w:rsid w:val="008860C1"/>
    <w:rsid w:val="008A4465"/>
    <w:rsid w:val="008A4897"/>
    <w:rsid w:val="008A50A2"/>
    <w:rsid w:val="008B0511"/>
    <w:rsid w:val="008B2111"/>
    <w:rsid w:val="008C1C9D"/>
    <w:rsid w:val="008D2546"/>
    <w:rsid w:val="008D26F1"/>
    <w:rsid w:val="008D54EE"/>
    <w:rsid w:val="008D6A51"/>
    <w:rsid w:val="008E3A4C"/>
    <w:rsid w:val="008F10CF"/>
    <w:rsid w:val="008F18EF"/>
    <w:rsid w:val="008F3770"/>
    <w:rsid w:val="008F5EDD"/>
    <w:rsid w:val="0090623C"/>
    <w:rsid w:val="00907339"/>
    <w:rsid w:val="0091151D"/>
    <w:rsid w:val="00912C38"/>
    <w:rsid w:val="00913E53"/>
    <w:rsid w:val="00924F17"/>
    <w:rsid w:val="009259B3"/>
    <w:rsid w:val="00937219"/>
    <w:rsid w:val="0094086D"/>
    <w:rsid w:val="00942E0F"/>
    <w:rsid w:val="00942F51"/>
    <w:rsid w:val="0094349D"/>
    <w:rsid w:val="00945689"/>
    <w:rsid w:val="009509F0"/>
    <w:rsid w:val="00961E31"/>
    <w:rsid w:val="00962AA2"/>
    <w:rsid w:val="00963F80"/>
    <w:rsid w:val="00976D67"/>
    <w:rsid w:val="009800B0"/>
    <w:rsid w:val="00981CAB"/>
    <w:rsid w:val="00983263"/>
    <w:rsid w:val="009839EC"/>
    <w:rsid w:val="00985D76"/>
    <w:rsid w:val="00991713"/>
    <w:rsid w:val="00991F1E"/>
    <w:rsid w:val="00994A6E"/>
    <w:rsid w:val="009A1A10"/>
    <w:rsid w:val="009A283D"/>
    <w:rsid w:val="009A4DAD"/>
    <w:rsid w:val="009A6796"/>
    <w:rsid w:val="009B59B2"/>
    <w:rsid w:val="009C2A29"/>
    <w:rsid w:val="009C3106"/>
    <w:rsid w:val="009C43D0"/>
    <w:rsid w:val="009C5EDC"/>
    <w:rsid w:val="009C7C39"/>
    <w:rsid w:val="009D2BD7"/>
    <w:rsid w:val="009D342E"/>
    <w:rsid w:val="009D5A48"/>
    <w:rsid w:val="009E10DB"/>
    <w:rsid w:val="009F006F"/>
    <w:rsid w:val="009F3AED"/>
    <w:rsid w:val="009F492F"/>
    <w:rsid w:val="00A10609"/>
    <w:rsid w:val="00A15FE7"/>
    <w:rsid w:val="00A21FAB"/>
    <w:rsid w:val="00A2371D"/>
    <w:rsid w:val="00A25D96"/>
    <w:rsid w:val="00A3058F"/>
    <w:rsid w:val="00A4624D"/>
    <w:rsid w:val="00A5018B"/>
    <w:rsid w:val="00A54F6D"/>
    <w:rsid w:val="00A558E1"/>
    <w:rsid w:val="00A62963"/>
    <w:rsid w:val="00A70BF5"/>
    <w:rsid w:val="00A7400D"/>
    <w:rsid w:val="00A75FF1"/>
    <w:rsid w:val="00A824AB"/>
    <w:rsid w:val="00A83194"/>
    <w:rsid w:val="00A94BBB"/>
    <w:rsid w:val="00A9664E"/>
    <w:rsid w:val="00AB4E32"/>
    <w:rsid w:val="00AC4DC8"/>
    <w:rsid w:val="00AC61DF"/>
    <w:rsid w:val="00AC6A6E"/>
    <w:rsid w:val="00AC72E5"/>
    <w:rsid w:val="00AC7FB9"/>
    <w:rsid w:val="00AD51BE"/>
    <w:rsid w:val="00AE6573"/>
    <w:rsid w:val="00AE7CFC"/>
    <w:rsid w:val="00AE7F84"/>
    <w:rsid w:val="00AF27DE"/>
    <w:rsid w:val="00AF2E91"/>
    <w:rsid w:val="00AF3099"/>
    <w:rsid w:val="00AF584A"/>
    <w:rsid w:val="00B02F99"/>
    <w:rsid w:val="00B04188"/>
    <w:rsid w:val="00B1758F"/>
    <w:rsid w:val="00B22C84"/>
    <w:rsid w:val="00B30F10"/>
    <w:rsid w:val="00B447B4"/>
    <w:rsid w:val="00B46209"/>
    <w:rsid w:val="00B628E2"/>
    <w:rsid w:val="00B63F6C"/>
    <w:rsid w:val="00B67E79"/>
    <w:rsid w:val="00B726C3"/>
    <w:rsid w:val="00B83EA1"/>
    <w:rsid w:val="00B852A7"/>
    <w:rsid w:val="00B85EC6"/>
    <w:rsid w:val="00B97516"/>
    <w:rsid w:val="00BA4A90"/>
    <w:rsid w:val="00BA4C2E"/>
    <w:rsid w:val="00BB04E5"/>
    <w:rsid w:val="00BB10B6"/>
    <w:rsid w:val="00BB3F36"/>
    <w:rsid w:val="00BB3F57"/>
    <w:rsid w:val="00BD131E"/>
    <w:rsid w:val="00BD2B49"/>
    <w:rsid w:val="00BD447F"/>
    <w:rsid w:val="00BD49DA"/>
    <w:rsid w:val="00BE13B4"/>
    <w:rsid w:val="00BE29EE"/>
    <w:rsid w:val="00BE2BF6"/>
    <w:rsid w:val="00BE7E4B"/>
    <w:rsid w:val="00BF017C"/>
    <w:rsid w:val="00BF56D6"/>
    <w:rsid w:val="00C019E6"/>
    <w:rsid w:val="00C07C4D"/>
    <w:rsid w:val="00C07D4D"/>
    <w:rsid w:val="00C11AE0"/>
    <w:rsid w:val="00C12ED5"/>
    <w:rsid w:val="00C16381"/>
    <w:rsid w:val="00C16A86"/>
    <w:rsid w:val="00C225D6"/>
    <w:rsid w:val="00C24161"/>
    <w:rsid w:val="00C2557E"/>
    <w:rsid w:val="00C36214"/>
    <w:rsid w:val="00C373AB"/>
    <w:rsid w:val="00C41577"/>
    <w:rsid w:val="00C42D51"/>
    <w:rsid w:val="00C44A90"/>
    <w:rsid w:val="00C471C8"/>
    <w:rsid w:val="00C51881"/>
    <w:rsid w:val="00C603EE"/>
    <w:rsid w:val="00C70BF8"/>
    <w:rsid w:val="00C72A37"/>
    <w:rsid w:val="00C73B31"/>
    <w:rsid w:val="00C75C09"/>
    <w:rsid w:val="00C80681"/>
    <w:rsid w:val="00C81E8D"/>
    <w:rsid w:val="00C86F69"/>
    <w:rsid w:val="00C87AE1"/>
    <w:rsid w:val="00C907FF"/>
    <w:rsid w:val="00C9635E"/>
    <w:rsid w:val="00CA244B"/>
    <w:rsid w:val="00CB5118"/>
    <w:rsid w:val="00CB5873"/>
    <w:rsid w:val="00CC06C6"/>
    <w:rsid w:val="00CC0866"/>
    <w:rsid w:val="00CC32B5"/>
    <w:rsid w:val="00CC739F"/>
    <w:rsid w:val="00CD31D1"/>
    <w:rsid w:val="00CE42CA"/>
    <w:rsid w:val="00CE7E05"/>
    <w:rsid w:val="00CF0D89"/>
    <w:rsid w:val="00CF2018"/>
    <w:rsid w:val="00D02F3F"/>
    <w:rsid w:val="00D03C5D"/>
    <w:rsid w:val="00D05BC2"/>
    <w:rsid w:val="00D07AED"/>
    <w:rsid w:val="00D17055"/>
    <w:rsid w:val="00D24182"/>
    <w:rsid w:val="00D24BF7"/>
    <w:rsid w:val="00D254D1"/>
    <w:rsid w:val="00D26DB7"/>
    <w:rsid w:val="00D35798"/>
    <w:rsid w:val="00D36BA4"/>
    <w:rsid w:val="00D43DE8"/>
    <w:rsid w:val="00D45ACD"/>
    <w:rsid w:val="00D5445A"/>
    <w:rsid w:val="00D6581B"/>
    <w:rsid w:val="00D721C9"/>
    <w:rsid w:val="00D725BF"/>
    <w:rsid w:val="00D754AD"/>
    <w:rsid w:val="00D85AF7"/>
    <w:rsid w:val="00D94E3F"/>
    <w:rsid w:val="00DA6C71"/>
    <w:rsid w:val="00DA7D38"/>
    <w:rsid w:val="00DB0DE4"/>
    <w:rsid w:val="00DB1977"/>
    <w:rsid w:val="00DB42AB"/>
    <w:rsid w:val="00DC0532"/>
    <w:rsid w:val="00DC7455"/>
    <w:rsid w:val="00DD687B"/>
    <w:rsid w:val="00DD7E9B"/>
    <w:rsid w:val="00DD7FB6"/>
    <w:rsid w:val="00DE2477"/>
    <w:rsid w:val="00DE3DB4"/>
    <w:rsid w:val="00DE4865"/>
    <w:rsid w:val="00DE49D8"/>
    <w:rsid w:val="00DE7FB5"/>
    <w:rsid w:val="00DF405D"/>
    <w:rsid w:val="00DF79FC"/>
    <w:rsid w:val="00E01239"/>
    <w:rsid w:val="00E0158A"/>
    <w:rsid w:val="00E13332"/>
    <w:rsid w:val="00E16F23"/>
    <w:rsid w:val="00E21005"/>
    <w:rsid w:val="00E22ED2"/>
    <w:rsid w:val="00E23E82"/>
    <w:rsid w:val="00E41848"/>
    <w:rsid w:val="00E43E4E"/>
    <w:rsid w:val="00E44629"/>
    <w:rsid w:val="00E462F8"/>
    <w:rsid w:val="00E62554"/>
    <w:rsid w:val="00E6460E"/>
    <w:rsid w:val="00E64D93"/>
    <w:rsid w:val="00E750B7"/>
    <w:rsid w:val="00E820AD"/>
    <w:rsid w:val="00E85A25"/>
    <w:rsid w:val="00E95D3F"/>
    <w:rsid w:val="00E96E46"/>
    <w:rsid w:val="00EA278D"/>
    <w:rsid w:val="00EA3300"/>
    <w:rsid w:val="00EA380C"/>
    <w:rsid w:val="00EA3816"/>
    <w:rsid w:val="00EB7D87"/>
    <w:rsid w:val="00EC08A0"/>
    <w:rsid w:val="00EC496A"/>
    <w:rsid w:val="00EC5293"/>
    <w:rsid w:val="00EC5BA0"/>
    <w:rsid w:val="00EC6E18"/>
    <w:rsid w:val="00ED19D2"/>
    <w:rsid w:val="00ED65B3"/>
    <w:rsid w:val="00EE5E9B"/>
    <w:rsid w:val="00EF5D05"/>
    <w:rsid w:val="00F03CA4"/>
    <w:rsid w:val="00F142C2"/>
    <w:rsid w:val="00F14925"/>
    <w:rsid w:val="00F21EB5"/>
    <w:rsid w:val="00F22F04"/>
    <w:rsid w:val="00F242A4"/>
    <w:rsid w:val="00F340E2"/>
    <w:rsid w:val="00F35CB7"/>
    <w:rsid w:val="00F37778"/>
    <w:rsid w:val="00F417C1"/>
    <w:rsid w:val="00F433BD"/>
    <w:rsid w:val="00F57220"/>
    <w:rsid w:val="00F600F6"/>
    <w:rsid w:val="00F62B69"/>
    <w:rsid w:val="00F73E31"/>
    <w:rsid w:val="00F916F5"/>
    <w:rsid w:val="00F92552"/>
    <w:rsid w:val="00F9610F"/>
    <w:rsid w:val="00FA37DB"/>
    <w:rsid w:val="00FA4900"/>
    <w:rsid w:val="00FB7A3B"/>
    <w:rsid w:val="00FC3581"/>
    <w:rsid w:val="00FC626C"/>
    <w:rsid w:val="00FD0262"/>
    <w:rsid w:val="00FD0AB8"/>
    <w:rsid w:val="00FD12A4"/>
    <w:rsid w:val="00FD1BBD"/>
    <w:rsid w:val="00FD42D7"/>
    <w:rsid w:val="00FD5E98"/>
    <w:rsid w:val="00FE251C"/>
    <w:rsid w:val="00FE46BF"/>
    <w:rsid w:val="00FF7F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D7"/>
    <w:pPr>
      <w:spacing w:before="100" w:beforeAutospacing="1" w:after="100" w:afterAutospacing="1" w:line="240" w:lineRule="auto"/>
    </w:pPr>
    <w:rPr>
      <w:rFonts w:ascii="Times New Roman" w:hAnsi="Times New Roman"/>
      <w:sz w:val="24"/>
      <w:szCs w:val="24"/>
      <w:lang w:eastAsia="en-CA"/>
    </w:rPr>
  </w:style>
  <w:style w:type="paragraph" w:styleId="Header">
    <w:name w:val="header"/>
    <w:basedOn w:val="Normal"/>
    <w:link w:val="HeaderChar"/>
    <w:uiPriority w:val="99"/>
    <w:unhideWhenUsed/>
    <w:rsid w:val="006F6A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F6AAC"/>
    <w:rPr>
      <w:rFonts w:cs="Times New Roman"/>
    </w:rPr>
  </w:style>
  <w:style w:type="paragraph" w:styleId="Footer">
    <w:name w:val="footer"/>
    <w:basedOn w:val="Normal"/>
    <w:link w:val="FooterChar"/>
    <w:uiPriority w:val="99"/>
    <w:unhideWhenUsed/>
    <w:rsid w:val="006F6A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6AAC"/>
    <w:rPr>
      <w:rFonts w:cs="Times New Roman"/>
    </w:rPr>
  </w:style>
  <w:style w:type="character" w:styleId="Emphasis">
    <w:name w:val="Emphasis"/>
    <w:basedOn w:val="DefaultParagraphFont"/>
    <w:uiPriority w:val="20"/>
    <w:qFormat/>
    <w:rsid w:val="003C6E81"/>
    <w:rPr>
      <w:rFonts w:cs="Times New Roman"/>
      <w:i/>
      <w:iCs/>
    </w:rPr>
  </w:style>
</w:styles>
</file>

<file path=word/webSettings.xml><?xml version="1.0" encoding="utf-8"?>
<w:webSettings xmlns:r="http://schemas.openxmlformats.org/officeDocument/2006/relationships" xmlns:w="http://schemas.openxmlformats.org/wordprocessingml/2006/main">
  <w:divs>
    <w:div w:id="1900285902">
      <w:marLeft w:val="0"/>
      <w:marRight w:val="0"/>
      <w:marTop w:val="0"/>
      <w:marBottom w:val="0"/>
      <w:divBdr>
        <w:top w:val="none" w:sz="0" w:space="0" w:color="auto"/>
        <w:left w:val="none" w:sz="0" w:space="0" w:color="auto"/>
        <w:bottom w:val="none" w:sz="0" w:space="0" w:color="auto"/>
        <w:right w:val="none" w:sz="0" w:space="0" w:color="auto"/>
      </w:divBdr>
      <w:divsChild>
        <w:div w:id="1900285926">
          <w:marLeft w:val="0"/>
          <w:marRight w:val="0"/>
          <w:marTop w:val="0"/>
          <w:marBottom w:val="0"/>
          <w:divBdr>
            <w:top w:val="none" w:sz="0" w:space="0" w:color="auto"/>
            <w:left w:val="none" w:sz="0" w:space="0" w:color="auto"/>
            <w:bottom w:val="none" w:sz="0" w:space="0" w:color="auto"/>
            <w:right w:val="none" w:sz="0" w:space="0" w:color="auto"/>
          </w:divBdr>
          <w:divsChild>
            <w:div w:id="1900285897">
              <w:marLeft w:val="0"/>
              <w:marRight w:val="0"/>
              <w:marTop w:val="0"/>
              <w:marBottom w:val="0"/>
              <w:divBdr>
                <w:top w:val="none" w:sz="0" w:space="0" w:color="auto"/>
                <w:left w:val="none" w:sz="0" w:space="0" w:color="auto"/>
                <w:bottom w:val="none" w:sz="0" w:space="0" w:color="auto"/>
                <w:right w:val="none" w:sz="0" w:space="0" w:color="auto"/>
              </w:divBdr>
            </w:div>
            <w:div w:id="1900285898">
              <w:marLeft w:val="0"/>
              <w:marRight w:val="0"/>
              <w:marTop w:val="0"/>
              <w:marBottom w:val="0"/>
              <w:divBdr>
                <w:top w:val="none" w:sz="0" w:space="0" w:color="auto"/>
                <w:left w:val="none" w:sz="0" w:space="0" w:color="auto"/>
                <w:bottom w:val="none" w:sz="0" w:space="0" w:color="auto"/>
                <w:right w:val="none" w:sz="0" w:space="0" w:color="auto"/>
              </w:divBdr>
            </w:div>
            <w:div w:id="1900285899">
              <w:marLeft w:val="0"/>
              <w:marRight w:val="0"/>
              <w:marTop w:val="0"/>
              <w:marBottom w:val="0"/>
              <w:divBdr>
                <w:top w:val="none" w:sz="0" w:space="0" w:color="auto"/>
                <w:left w:val="none" w:sz="0" w:space="0" w:color="auto"/>
                <w:bottom w:val="none" w:sz="0" w:space="0" w:color="auto"/>
                <w:right w:val="none" w:sz="0" w:space="0" w:color="auto"/>
              </w:divBdr>
            </w:div>
            <w:div w:id="1900285903">
              <w:marLeft w:val="0"/>
              <w:marRight w:val="0"/>
              <w:marTop w:val="0"/>
              <w:marBottom w:val="0"/>
              <w:divBdr>
                <w:top w:val="none" w:sz="0" w:space="0" w:color="auto"/>
                <w:left w:val="none" w:sz="0" w:space="0" w:color="auto"/>
                <w:bottom w:val="none" w:sz="0" w:space="0" w:color="auto"/>
                <w:right w:val="none" w:sz="0" w:space="0" w:color="auto"/>
              </w:divBdr>
            </w:div>
            <w:div w:id="1900285904">
              <w:marLeft w:val="0"/>
              <w:marRight w:val="0"/>
              <w:marTop w:val="0"/>
              <w:marBottom w:val="0"/>
              <w:divBdr>
                <w:top w:val="none" w:sz="0" w:space="0" w:color="auto"/>
                <w:left w:val="none" w:sz="0" w:space="0" w:color="auto"/>
                <w:bottom w:val="none" w:sz="0" w:space="0" w:color="auto"/>
                <w:right w:val="none" w:sz="0" w:space="0" w:color="auto"/>
              </w:divBdr>
            </w:div>
            <w:div w:id="1900285907">
              <w:marLeft w:val="0"/>
              <w:marRight w:val="0"/>
              <w:marTop w:val="0"/>
              <w:marBottom w:val="0"/>
              <w:divBdr>
                <w:top w:val="none" w:sz="0" w:space="0" w:color="auto"/>
                <w:left w:val="none" w:sz="0" w:space="0" w:color="auto"/>
                <w:bottom w:val="none" w:sz="0" w:space="0" w:color="auto"/>
                <w:right w:val="none" w:sz="0" w:space="0" w:color="auto"/>
              </w:divBdr>
            </w:div>
            <w:div w:id="1900285909">
              <w:marLeft w:val="0"/>
              <w:marRight w:val="0"/>
              <w:marTop w:val="0"/>
              <w:marBottom w:val="0"/>
              <w:divBdr>
                <w:top w:val="none" w:sz="0" w:space="0" w:color="auto"/>
                <w:left w:val="none" w:sz="0" w:space="0" w:color="auto"/>
                <w:bottom w:val="none" w:sz="0" w:space="0" w:color="auto"/>
                <w:right w:val="none" w:sz="0" w:space="0" w:color="auto"/>
              </w:divBdr>
            </w:div>
            <w:div w:id="1900285913">
              <w:marLeft w:val="0"/>
              <w:marRight w:val="0"/>
              <w:marTop w:val="0"/>
              <w:marBottom w:val="0"/>
              <w:divBdr>
                <w:top w:val="none" w:sz="0" w:space="0" w:color="auto"/>
                <w:left w:val="none" w:sz="0" w:space="0" w:color="auto"/>
                <w:bottom w:val="none" w:sz="0" w:space="0" w:color="auto"/>
                <w:right w:val="none" w:sz="0" w:space="0" w:color="auto"/>
              </w:divBdr>
            </w:div>
            <w:div w:id="1900285915">
              <w:marLeft w:val="0"/>
              <w:marRight w:val="0"/>
              <w:marTop w:val="0"/>
              <w:marBottom w:val="0"/>
              <w:divBdr>
                <w:top w:val="none" w:sz="0" w:space="0" w:color="auto"/>
                <w:left w:val="none" w:sz="0" w:space="0" w:color="auto"/>
                <w:bottom w:val="none" w:sz="0" w:space="0" w:color="auto"/>
                <w:right w:val="none" w:sz="0" w:space="0" w:color="auto"/>
              </w:divBdr>
            </w:div>
            <w:div w:id="1900285917">
              <w:marLeft w:val="0"/>
              <w:marRight w:val="0"/>
              <w:marTop w:val="0"/>
              <w:marBottom w:val="0"/>
              <w:divBdr>
                <w:top w:val="none" w:sz="0" w:space="0" w:color="auto"/>
                <w:left w:val="none" w:sz="0" w:space="0" w:color="auto"/>
                <w:bottom w:val="none" w:sz="0" w:space="0" w:color="auto"/>
                <w:right w:val="none" w:sz="0" w:space="0" w:color="auto"/>
              </w:divBdr>
            </w:div>
            <w:div w:id="1900285918">
              <w:marLeft w:val="0"/>
              <w:marRight w:val="0"/>
              <w:marTop w:val="0"/>
              <w:marBottom w:val="0"/>
              <w:divBdr>
                <w:top w:val="none" w:sz="0" w:space="0" w:color="auto"/>
                <w:left w:val="none" w:sz="0" w:space="0" w:color="auto"/>
                <w:bottom w:val="none" w:sz="0" w:space="0" w:color="auto"/>
                <w:right w:val="none" w:sz="0" w:space="0" w:color="auto"/>
              </w:divBdr>
            </w:div>
            <w:div w:id="1900285921">
              <w:marLeft w:val="0"/>
              <w:marRight w:val="0"/>
              <w:marTop w:val="0"/>
              <w:marBottom w:val="0"/>
              <w:divBdr>
                <w:top w:val="none" w:sz="0" w:space="0" w:color="auto"/>
                <w:left w:val="none" w:sz="0" w:space="0" w:color="auto"/>
                <w:bottom w:val="none" w:sz="0" w:space="0" w:color="auto"/>
                <w:right w:val="none" w:sz="0" w:space="0" w:color="auto"/>
              </w:divBdr>
            </w:div>
            <w:div w:id="1900285922">
              <w:marLeft w:val="0"/>
              <w:marRight w:val="0"/>
              <w:marTop w:val="0"/>
              <w:marBottom w:val="0"/>
              <w:divBdr>
                <w:top w:val="none" w:sz="0" w:space="0" w:color="auto"/>
                <w:left w:val="none" w:sz="0" w:space="0" w:color="auto"/>
                <w:bottom w:val="none" w:sz="0" w:space="0" w:color="auto"/>
                <w:right w:val="none" w:sz="0" w:space="0" w:color="auto"/>
              </w:divBdr>
            </w:div>
            <w:div w:id="19002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5905">
      <w:marLeft w:val="0"/>
      <w:marRight w:val="0"/>
      <w:marTop w:val="0"/>
      <w:marBottom w:val="0"/>
      <w:divBdr>
        <w:top w:val="none" w:sz="0" w:space="0" w:color="auto"/>
        <w:left w:val="none" w:sz="0" w:space="0" w:color="auto"/>
        <w:bottom w:val="none" w:sz="0" w:space="0" w:color="auto"/>
        <w:right w:val="none" w:sz="0" w:space="0" w:color="auto"/>
      </w:divBdr>
    </w:div>
    <w:div w:id="1900285908">
      <w:marLeft w:val="0"/>
      <w:marRight w:val="0"/>
      <w:marTop w:val="0"/>
      <w:marBottom w:val="0"/>
      <w:divBdr>
        <w:top w:val="none" w:sz="0" w:space="0" w:color="auto"/>
        <w:left w:val="none" w:sz="0" w:space="0" w:color="auto"/>
        <w:bottom w:val="none" w:sz="0" w:space="0" w:color="auto"/>
        <w:right w:val="none" w:sz="0" w:space="0" w:color="auto"/>
      </w:divBdr>
    </w:div>
    <w:div w:id="1900285910">
      <w:marLeft w:val="0"/>
      <w:marRight w:val="0"/>
      <w:marTop w:val="0"/>
      <w:marBottom w:val="0"/>
      <w:divBdr>
        <w:top w:val="none" w:sz="0" w:space="0" w:color="auto"/>
        <w:left w:val="none" w:sz="0" w:space="0" w:color="auto"/>
        <w:bottom w:val="none" w:sz="0" w:space="0" w:color="auto"/>
        <w:right w:val="none" w:sz="0" w:space="0" w:color="auto"/>
      </w:divBdr>
    </w:div>
    <w:div w:id="1900285911">
      <w:marLeft w:val="0"/>
      <w:marRight w:val="0"/>
      <w:marTop w:val="0"/>
      <w:marBottom w:val="0"/>
      <w:divBdr>
        <w:top w:val="none" w:sz="0" w:space="0" w:color="auto"/>
        <w:left w:val="none" w:sz="0" w:space="0" w:color="auto"/>
        <w:bottom w:val="none" w:sz="0" w:space="0" w:color="auto"/>
        <w:right w:val="none" w:sz="0" w:space="0" w:color="auto"/>
      </w:divBdr>
    </w:div>
    <w:div w:id="1900285912">
      <w:marLeft w:val="0"/>
      <w:marRight w:val="0"/>
      <w:marTop w:val="0"/>
      <w:marBottom w:val="0"/>
      <w:divBdr>
        <w:top w:val="none" w:sz="0" w:space="0" w:color="auto"/>
        <w:left w:val="none" w:sz="0" w:space="0" w:color="auto"/>
        <w:bottom w:val="none" w:sz="0" w:space="0" w:color="auto"/>
        <w:right w:val="none" w:sz="0" w:space="0" w:color="auto"/>
      </w:divBdr>
    </w:div>
    <w:div w:id="1900285914">
      <w:marLeft w:val="0"/>
      <w:marRight w:val="0"/>
      <w:marTop w:val="0"/>
      <w:marBottom w:val="0"/>
      <w:divBdr>
        <w:top w:val="none" w:sz="0" w:space="0" w:color="auto"/>
        <w:left w:val="none" w:sz="0" w:space="0" w:color="auto"/>
        <w:bottom w:val="none" w:sz="0" w:space="0" w:color="auto"/>
        <w:right w:val="none" w:sz="0" w:space="0" w:color="auto"/>
      </w:divBdr>
    </w:div>
    <w:div w:id="1900285916">
      <w:marLeft w:val="0"/>
      <w:marRight w:val="0"/>
      <w:marTop w:val="0"/>
      <w:marBottom w:val="0"/>
      <w:divBdr>
        <w:top w:val="none" w:sz="0" w:space="0" w:color="auto"/>
        <w:left w:val="none" w:sz="0" w:space="0" w:color="auto"/>
        <w:bottom w:val="none" w:sz="0" w:space="0" w:color="auto"/>
        <w:right w:val="none" w:sz="0" w:space="0" w:color="auto"/>
      </w:divBdr>
    </w:div>
    <w:div w:id="1900285920">
      <w:marLeft w:val="0"/>
      <w:marRight w:val="0"/>
      <w:marTop w:val="0"/>
      <w:marBottom w:val="0"/>
      <w:divBdr>
        <w:top w:val="none" w:sz="0" w:space="0" w:color="auto"/>
        <w:left w:val="none" w:sz="0" w:space="0" w:color="auto"/>
        <w:bottom w:val="none" w:sz="0" w:space="0" w:color="auto"/>
        <w:right w:val="none" w:sz="0" w:space="0" w:color="auto"/>
      </w:divBdr>
      <w:divsChild>
        <w:div w:id="1900285925">
          <w:marLeft w:val="0"/>
          <w:marRight w:val="0"/>
          <w:marTop w:val="0"/>
          <w:marBottom w:val="0"/>
          <w:divBdr>
            <w:top w:val="none" w:sz="0" w:space="0" w:color="auto"/>
            <w:left w:val="none" w:sz="0" w:space="0" w:color="auto"/>
            <w:bottom w:val="none" w:sz="0" w:space="0" w:color="auto"/>
            <w:right w:val="none" w:sz="0" w:space="0" w:color="auto"/>
          </w:divBdr>
          <w:divsChild>
            <w:div w:id="1900285919">
              <w:marLeft w:val="0"/>
              <w:marRight w:val="0"/>
              <w:marTop w:val="0"/>
              <w:marBottom w:val="0"/>
              <w:divBdr>
                <w:top w:val="none" w:sz="0" w:space="0" w:color="auto"/>
                <w:left w:val="none" w:sz="0" w:space="0" w:color="auto"/>
                <w:bottom w:val="none" w:sz="0" w:space="0" w:color="auto"/>
                <w:right w:val="none" w:sz="0" w:space="0" w:color="auto"/>
              </w:divBdr>
              <w:divsChild>
                <w:div w:id="1900285900">
                  <w:marLeft w:val="0"/>
                  <w:marRight w:val="0"/>
                  <w:marTop w:val="0"/>
                  <w:marBottom w:val="0"/>
                  <w:divBdr>
                    <w:top w:val="none" w:sz="0" w:space="0" w:color="auto"/>
                    <w:left w:val="none" w:sz="0" w:space="0" w:color="auto"/>
                    <w:bottom w:val="none" w:sz="0" w:space="0" w:color="auto"/>
                    <w:right w:val="none" w:sz="0" w:space="0" w:color="auto"/>
                  </w:divBdr>
                </w:div>
                <w:div w:id="1900285901">
                  <w:marLeft w:val="0"/>
                  <w:marRight w:val="0"/>
                  <w:marTop w:val="0"/>
                  <w:marBottom w:val="0"/>
                  <w:divBdr>
                    <w:top w:val="none" w:sz="0" w:space="0" w:color="auto"/>
                    <w:left w:val="none" w:sz="0" w:space="0" w:color="auto"/>
                    <w:bottom w:val="none" w:sz="0" w:space="0" w:color="auto"/>
                    <w:right w:val="none" w:sz="0" w:space="0" w:color="auto"/>
                  </w:divBdr>
                </w:div>
                <w:div w:id="19002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5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Savage</dc:creator>
  <cp:lastModifiedBy>Ken</cp:lastModifiedBy>
  <cp:revision>8</cp:revision>
  <cp:lastPrinted>2016-02-02T03:38:00Z</cp:lastPrinted>
  <dcterms:created xsi:type="dcterms:W3CDTF">2017-09-08T12:06:00Z</dcterms:created>
  <dcterms:modified xsi:type="dcterms:W3CDTF">2017-09-08T12:11:00Z</dcterms:modified>
</cp:coreProperties>
</file>